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E320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22B107A3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7C7EB6DA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2439C3B5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5715A9A1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75196C23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6B567512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6ED62534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2767F826" w14:textId="68C86A72" w:rsidR="00C8189C" w:rsidRPr="006906EF" w:rsidRDefault="00843ED7" w:rsidP="00C8189C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C8189C" w:rsidRPr="00C8189C">
        <w:rPr>
          <w:rFonts w:cs="Calibri"/>
          <w:b/>
          <w:bCs/>
        </w:rPr>
        <w:t xml:space="preserve"> </w:t>
      </w:r>
      <w:r w:rsidR="00C8189C" w:rsidRPr="000D4D15">
        <w:rPr>
          <w:rFonts w:cs="Calibri"/>
          <w:b/>
          <w:bCs/>
        </w:rPr>
        <w:t xml:space="preserve">Department of Tourism, Culture, Arts, Gaeltacht, </w:t>
      </w:r>
      <w:proofErr w:type="gramStart"/>
      <w:r w:rsidR="00C8189C" w:rsidRPr="000D4D15">
        <w:rPr>
          <w:rFonts w:cs="Calibri"/>
          <w:b/>
          <w:bCs/>
        </w:rPr>
        <w:t>Sport</w:t>
      </w:r>
      <w:proofErr w:type="gramEnd"/>
      <w:r w:rsidR="00C8189C" w:rsidRPr="000D4D15">
        <w:rPr>
          <w:rFonts w:cs="Calibri"/>
          <w:b/>
          <w:bCs/>
        </w:rPr>
        <w:t xml:space="preserve"> and Media</w:t>
      </w:r>
    </w:p>
    <w:p w14:paraId="285E2ADC" w14:textId="5AA78C91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3F9F1436" w14:textId="04255114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C8189C">
        <w:rPr>
          <w:rFonts w:ascii="Calibri" w:hAnsi="Calibri" w:cs="Calibri"/>
          <w:b/>
          <w:bCs/>
        </w:rPr>
        <w:t xml:space="preserve"> Sport Ireland</w:t>
      </w:r>
    </w:p>
    <w:p w14:paraId="54D730BC" w14:textId="1B4DAA90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C8189C">
        <w:rPr>
          <w:rFonts w:ascii="Calibri" w:hAnsi="Calibri" w:cs="Calibri"/>
          <w:b/>
          <w:bCs/>
        </w:rPr>
        <w:t>July – Sep 2022</w:t>
      </w:r>
    </w:p>
    <w:p w14:paraId="5E758352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204E8DBF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D3BD7A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CBF21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A1405F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2D35E73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7F406F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7BB1CD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151027CF" w14:textId="77777777" w:rsidTr="00843ED7">
        <w:tc>
          <w:tcPr>
            <w:tcW w:w="3200" w:type="dxa"/>
            <w:shd w:val="pct12" w:color="auto" w:fill="auto"/>
          </w:tcPr>
          <w:p w14:paraId="00A094D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7B5F7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37092946" w14:textId="7852C979" w:rsidR="001C4E0A" w:rsidRPr="00826BB2" w:rsidRDefault="00C818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549</w:t>
            </w:r>
          </w:p>
        </w:tc>
        <w:tc>
          <w:tcPr>
            <w:tcW w:w="1727" w:type="dxa"/>
            <w:shd w:val="pct12" w:color="auto" w:fill="auto"/>
          </w:tcPr>
          <w:p w14:paraId="758142BF" w14:textId="1DC3CEF5" w:rsidR="001C4E0A" w:rsidRPr="00826BB2" w:rsidRDefault="00C818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8706017</w:t>
            </w:r>
          </w:p>
        </w:tc>
        <w:tc>
          <w:tcPr>
            <w:tcW w:w="1901" w:type="dxa"/>
            <w:shd w:val="pct12" w:color="auto" w:fill="auto"/>
          </w:tcPr>
          <w:p w14:paraId="7AEA998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42947629" w14:textId="77777777" w:rsidTr="00843ED7">
        <w:tc>
          <w:tcPr>
            <w:tcW w:w="3200" w:type="dxa"/>
          </w:tcPr>
          <w:p w14:paraId="27D3F55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0978970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245A6E6" w14:textId="4D8E59D9" w:rsidR="001C4E0A" w:rsidRPr="00826BB2" w:rsidRDefault="00C818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520</w:t>
            </w:r>
          </w:p>
        </w:tc>
        <w:tc>
          <w:tcPr>
            <w:tcW w:w="1727" w:type="dxa"/>
          </w:tcPr>
          <w:p w14:paraId="7520C5D4" w14:textId="606251CA" w:rsidR="001C4E0A" w:rsidRPr="00826BB2" w:rsidRDefault="00C818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7607328</w:t>
            </w:r>
          </w:p>
        </w:tc>
        <w:tc>
          <w:tcPr>
            <w:tcW w:w="1901" w:type="dxa"/>
          </w:tcPr>
          <w:p w14:paraId="05525506" w14:textId="12D0F2F3" w:rsidR="001C4E0A" w:rsidRPr="00826BB2" w:rsidRDefault="00C818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94</w:t>
            </w:r>
          </w:p>
        </w:tc>
      </w:tr>
      <w:tr w:rsidR="001C4E0A" w:rsidRPr="00826BB2" w14:paraId="10667963" w14:textId="77777777" w:rsidTr="00843ED7">
        <w:tc>
          <w:tcPr>
            <w:tcW w:w="3200" w:type="dxa"/>
          </w:tcPr>
          <w:p w14:paraId="5485D876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2DCE115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25FAE01B" w14:textId="77777777" w:rsidR="001C4E0A" w:rsidRDefault="00C818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20</w:t>
            </w:r>
          </w:p>
          <w:p w14:paraId="557C14B7" w14:textId="7AB8FE26" w:rsidR="00C8189C" w:rsidRPr="00826BB2" w:rsidRDefault="00C818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</w:tcPr>
          <w:p w14:paraId="14338FB8" w14:textId="048D03C9" w:rsidR="001C4E0A" w:rsidRPr="00826BB2" w:rsidRDefault="00C818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1012360</w:t>
            </w:r>
          </w:p>
        </w:tc>
        <w:tc>
          <w:tcPr>
            <w:tcW w:w="1901" w:type="dxa"/>
          </w:tcPr>
          <w:p w14:paraId="191D3427" w14:textId="30D6F3C3" w:rsidR="001C4E0A" w:rsidRPr="00826BB2" w:rsidRDefault="00C818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</w:t>
            </w:r>
          </w:p>
        </w:tc>
      </w:tr>
      <w:tr w:rsidR="001C4E0A" w:rsidRPr="00826BB2" w14:paraId="7DCC936F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464B8DCD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B8BCC36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260C2F" w14:textId="41524D17" w:rsidR="001C4E0A" w:rsidRPr="00826BB2" w:rsidRDefault="00C818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7AE3560" w14:textId="0D644F9D" w:rsidR="001C4E0A" w:rsidRPr="00826BB2" w:rsidRDefault="00C818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1427698" w14:textId="5C4EEEDC" w:rsidR="001C4E0A" w:rsidRPr="00826BB2" w:rsidRDefault="00C818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</w:tr>
      <w:tr w:rsidR="001C4E0A" w:rsidRPr="00826BB2" w14:paraId="66235954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110F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5733E5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765C9" w14:textId="5B2E49EF" w:rsidR="001C4E0A" w:rsidRPr="00826BB2" w:rsidRDefault="00C818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38BB17" w14:textId="2BBA8E44" w:rsidR="001C4E0A" w:rsidRPr="00826BB2" w:rsidRDefault="00C818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86329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6E50ED" w14:textId="2EF09DC5" w:rsidR="001C4E0A" w:rsidRPr="00826BB2" w:rsidRDefault="00C818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</w:t>
            </w:r>
          </w:p>
        </w:tc>
      </w:tr>
      <w:tr w:rsidR="001C4E0A" w:rsidRPr="00826BB2" w14:paraId="30BAD093" w14:textId="77777777" w:rsidTr="007561BA">
        <w:tc>
          <w:tcPr>
            <w:tcW w:w="3200" w:type="dxa"/>
            <w:shd w:val="clear" w:color="auto" w:fill="auto"/>
          </w:tcPr>
          <w:p w14:paraId="7526E56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703C4E6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5497B9AD" w14:textId="24743FA8" w:rsidR="001C4E0A" w:rsidRPr="00826BB2" w:rsidRDefault="00C818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5BBB04FA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2E11BB0D" w14:textId="77777777" w:rsidTr="007561BA">
        <w:tc>
          <w:tcPr>
            <w:tcW w:w="3200" w:type="dxa"/>
            <w:shd w:val="clear" w:color="auto" w:fill="auto"/>
          </w:tcPr>
          <w:p w14:paraId="09E0648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007C7F2F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327EB24" w14:textId="1ABACD53" w:rsidR="001C4E0A" w:rsidRPr="00826BB2" w:rsidRDefault="00C818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6D749F5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7941B1AB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6849E60E" w14:textId="6B9B1C5B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C8189C">
        <w:rPr>
          <w:rFonts w:ascii="Calibri" w:eastAsia="Calibri" w:hAnsi="Calibri" w:cs="Times New Roman"/>
          <w:b/>
          <w:bCs/>
          <w:lang w:val="en-GB"/>
        </w:rPr>
        <w:t>Nicola Connolly</w:t>
      </w:r>
    </w:p>
    <w:p w14:paraId="760B878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335ACA64" w14:textId="7A77CF23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C8189C">
        <w:rPr>
          <w:rFonts w:ascii="Calibri" w:eastAsia="Calibri" w:hAnsi="Calibri" w:cs="Times New Roman"/>
          <w:b/>
          <w:bCs/>
          <w:lang w:val="en-GB"/>
        </w:rPr>
        <w:t>10/10/2022</w:t>
      </w:r>
    </w:p>
    <w:p w14:paraId="3D13267C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7561BA"/>
    <w:rsid w:val="00843ED7"/>
    <w:rsid w:val="009E6EE7"/>
    <w:rsid w:val="00B47092"/>
    <w:rsid w:val="00C8189C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C771"/>
  <w15:docId w15:val="{0A696DF4-47D0-4473-A7C4-83172514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2805-E612-4AAF-84BB-F0792B63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2022-10-10T12:56:00Z</dcterms:created>
  <dcterms:modified xsi:type="dcterms:W3CDTF">2022-10-10T12:56:00Z</dcterms:modified>
</cp:coreProperties>
</file>