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CAB4A" w14:textId="77777777" w:rsidR="00C96673" w:rsidRPr="00F10E96" w:rsidRDefault="00C96673" w:rsidP="00C96673">
      <w:pPr>
        <w:spacing w:before="120" w:after="120" w:line="240" w:lineRule="auto"/>
        <w:contextualSpacing/>
        <w:jc w:val="center"/>
        <w:rPr>
          <w:b/>
          <w:color w:val="1F3864" w:themeColor="accent1" w:themeShade="80"/>
          <w:sz w:val="44"/>
        </w:rPr>
      </w:pPr>
      <w:r w:rsidRPr="00F10E96">
        <w:rPr>
          <w:b/>
          <w:color w:val="1F3864" w:themeColor="accent1" w:themeShade="80"/>
          <w:sz w:val="44"/>
        </w:rPr>
        <w:t>Blueways Ireland</w:t>
      </w:r>
    </w:p>
    <w:p w14:paraId="4513F13A" w14:textId="77777777" w:rsidR="00C96673" w:rsidRDefault="00C96673" w:rsidP="00C96673">
      <w:pPr>
        <w:spacing w:before="120" w:after="120" w:line="240" w:lineRule="auto"/>
        <w:contextualSpacing/>
        <w:jc w:val="center"/>
        <w:rPr>
          <w:b/>
          <w:color w:val="1F3864" w:themeColor="accent1" w:themeShade="80"/>
          <w:sz w:val="44"/>
        </w:rPr>
      </w:pPr>
      <w:r w:rsidRPr="00F10E96">
        <w:rPr>
          <w:b/>
          <w:color w:val="1F3864" w:themeColor="accent1" w:themeShade="80"/>
          <w:sz w:val="44"/>
        </w:rPr>
        <w:t>Preliminary Blueway Assessment Form</w:t>
      </w:r>
    </w:p>
    <w:p w14:paraId="291A1284" w14:textId="77777777" w:rsidR="00C96673" w:rsidRDefault="00C96673" w:rsidP="00C96673">
      <w:pPr>
        <w:spacing w:before="120" w:after="120" w:line="240" w:lineRule="auto"/>
        <w:contextualSpacing/>
        <w:jc w:val="center"/>
        <w:rPr>
          <w:b/>
          <w:color w:val="1F3864" w:themeColor="accent1" w:themeShade="80"/>
          <w:sz w:val="44"/>
        </w:rPr>
      </w:pPr>
    </w:p>
    <w:p w14:paraId="684520A0" w14:textId="77777777" w:rsidR="00C96673" w:rsidRDefault="00C96673" w:rsidP="00C96673">
      <w:pPr>
        <w:spacing w:before="120" w:after="120" w:line="240" w:lineRule="auto"/>
        <w:contextualSpacing/>
        <w:jc w:val="center"/>
        <w:rPr>
          <w:b/>
          <w:color w:val="1F3864" w:themeColor="accent1" w:themeShade="80"/>
          <w:sz w:val="44"/>
        </w:rPr>
      </w:pPr>
      <w:r>
        <w:rPr>
          <w:b/>
          <w:noProof/>
          <w:color w:val="4472C4" w:themeColor="accent1"/>
          <w:sz w:val="44"/>
          <w:lang w:val="en-IE" w:eastAsia="en-IE"/>
        </w:rPr>
        <w:drawing>
          <wp:inline distT="0" distB="0" distL="0" distR="0" wp14:anchorId="4D86A5A0" wp14:editId="418CC5B7">
            <wp:extent cx="2498756" cy="253237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ways Ireland logo.png"/>
                    <pic:cNvPicPr/>
                  </pic:nvPicPr>
                  <pic:blipFill>
                    <a:blip r:embed="rId10">
                      <a:extLst>
                        <a:ext uri="{28A0092B-C50C-407E-A947-70E740481C1C}">
                          <a14:useLocalDpi xmlns:a14="http://schemas.microsoft.com/office/drawing/2010/main" val="0"/>
                        </a:ext>
                      </a:extLst>
                    </a:blip>
                    <a:stretch>
                      <a:fillRect/>
                    </a:stretch>
                  </pic:blipFill>
                  <pic:spPr>
                    <a:xfrm>
                      <a:off x="0" y="0"/>
                      <a:ext cx="2511100" cy="2544882"/>
                    </a:xfrm>
                    <a:prstGeom prst="rect">
                      <a:avLst/>
                    </a:prstGeom>
                  </pic:spPr>
                </pic:pic>
              </a:graphicData>
            </a:graphic>
          </wp:inline>
        </w:drawing>
      </w:r>
    </w:p>
    <w:p w14:paraId="3F018FB0" w14:textId="3D026488" w:rsidR="00C96673" w:rsidRDefault="00524213" w:rsidP="00C96673">
      <w:pPr>
        <w:spacing w:before="120" w:after="120" w:line="240" w:lineRule="auto"/>
        <w:contextualSpacing/>
        <w:rPr>
          <w:b/>
        </w:rPr>
      </w:pPr>
      <w:r>
        <w:rPr>
          <w:b/>
          <w:noProof/>
          <w:color w:val="4472C4" w:themeColor="accent1"/>
          <w:sz w:val="44"/>
          <w:lang w:val="en-IE" w:eastAsia="en-IE"/>
        </w:rPr>
        <w:drawing>
          <wp:anchor distT="0" distB="0" distL="114300" distR="114300" simplePos="0" relativeHeight="251659264" behindDoc="0" locked="0" layoutInCell="1" allowOverlap="1" wp14:anchorId="58344EBC" wp14:editId="42174776">
            <wp:simplePos x="0" y="0"/>
            <wp:positionH relativeFrom="column">
              <wp:posOffset>2647315</wp:posOffset>
            </wp:positionH>
            <wp:positionV relativeFrom="paragraph">
              <wp:posOffset>1144270</wp:posOffset>
            </wp:positionV>
            <wp:extent cx="1619250" cy="678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4472C4" w:themeColor="accent1"/>
          <w:sz w:val="44"/>
          <w:lang w:val="en-IE" w:eastAsia="en-IE"/>
        </w:rPr>
        <w:drawing>
          <wp:anchor distT="0" distB="0" distL="114300" distR="114300" simplePos="0" relativeHeight="251660288" behindDoc="0" locked="0" layoutInCell="1" allowOverlap="1" wp14:anchorId="24614FE7" wp14:editId="55ADF4D4">
            <wp:simplePos x="0" y="0"/>
            <wp:positionH relativeFrom="column">
              <wp:posOffset>82550</wp:posOffset>
            </wp:positionH>
            <wp:positionV relativeFrom="paragraph">
              <wp:posOffset>1111885</wp:posOffset>
            </wp:positionV>
            <wp:extent cx="2362835" cy="709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83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673">
        <w:rPr>
          <w:b/>
          <w:noProof/>
          <w:color w:val="4472C4" w:themeColor="accent1"/>
          <w:sz w:val="44"/>
          <w:lang w:val="en-IE" w:eastAsia="en-IE"/>
        </w:rPr>
        <w:drawing>
          <wp:anchor distT="0" distB="0" distL="114300" distR="114300" simplePos="0" relativeHeight="251662336" behindDoc="0" locked="0" layoutInCell="1" allowOverlap="1" wp14:anchorId="5089C81C" wp14:editId="50CEB0B7">
            <wp:simplePos x="0" y="0"/>
            <wp:positionH relativeFrom="column">
              <wp:posOffset>7201227</wp:posOffset>
            </wp:positionH>
            <wp:positionV relativeFrom="paragraph">
              <wp:posOffset>1182081</wp:posOffset>
            </wp:positionV>
            <wp:extent cx="1982470" cy="721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b="42203"/>
                    <a:stretch>
                      <a:fillRect/>
                    </a:stretch>
                  </pic:blipFill>
                  <pic:spPr bwMode="auto">
                    <a:xfrm>
                      <a:off x="0" y="0"/>
                      <a:ext cx="198247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673">
        <w:rPr>
          <w:b/>
          <w:noProof/>
          <w:color w:val="4472C4" w:themeColor="accent1"/>
          <w:sz w:val="44"/>
          <w:lang w:val="en-IE" w:eastAsia="en-IE"/>
        </w:rPr>
        <w:drawing>
          <wp:anchor distT="0" distB="0" distL="114300" distR="114300" simplePos="0" relativeHeight="251661312" behindDoc="0" locked="0" layoutInCell="1" allowOverlap="1" wp14:anchorId="245E2E74" wp14:editId="1FD78282">
            <wp:simplePos x="0" y="0"/>
            <wp:positionH relativeFrom="column">
              <wp:posOffset>4502911</wp:posOffset>
            </wp:positionH>
            <wp:positionV relativeFrom="paragraph">
              <wp:posOffset>1279688</wp:posOffset>
            </wp:positionV>
            <wp:extent cx="2416175" cy="44767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61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673">
        <w:rPr>
          <w:b/>
        </w:rPr>
        <w:br w:type="page"/>
      </w:r>
    </w:p>
    <w:p w14:paraId="39F22C8D" w14:textId="77777777" w:rsidR="00C96673" w:rsidRPr="00CE5F05" w:rsidRDefault="00C96673" w:rsidP="00C96673">
      <w:pPr>
        <w:spacing w:before="120" w:after="120" w:line="240" w:lineRule="auto"/>
        <w:rPr>
          <w:b/>
        </w:rPr>
      </w:pPr>
      <w:r w:rsidRPr="00CE5F05">
        <w:rPr>
          <w:b/>
        </w:rPr>
        <w:lastRenderedPageBreak/>
        <w:t>Introduction</w:t>
      </w:r>
    </w:p>
    <w:p w14:paraId="1AA4005B" w14:textId="77777777" w:rsidR="00C96673" w:rsidRDefault="00C96673" w:rsidP="00C96673">
      <w:pPr>
        <w:spacing w:before="120" w:after="120" w:line="240" w:lineRule="auto"/>
      </w:pPr>
      <w:r>
        <w:t xml:space="preserve">Accreditation has been identified by the Blueway Partnership as fundamental to ensure a consistent high standard of Blueway development on the island of Ireland. </w:t>
      </w:r>
    </w:p>
    <w:p w14:paraId="20AE6273" w14:textId="77777777" w:rsidR="00C96673" w:rsidRDefault="00C96673" w:rsidP="00C96673">
      <w:pPr>
        <w:spacing w:before="120" w:after="120" w:line="240" w:lineRule="auto"/>
      </w:pPr>
      <w:r>
        <w:t>The Blueway Partnership has set the criteria required for Blueway accreditation and will also act as the awarding body.  The Blueway Accreditation Panel (a sub group of the Blueway Partnership) will be responsible for the management of the accreditation process and will be supported by a Blueway Accreditation Inspector who will carry out required inspections of Blueways on the island of Ireland.</w:t>
      </w:r>
    </w:p>
    <w:p w14:paraId="5D03A2E1" w14:textId="77777777" w:rsidR="00C96673" w:rsidRDefault="00C96673" w:rsidP="00C96673">
      <w:pPr>
        <w:spacing w:before="120" w:after="120" w:line="240" w:lineRule="auto"/>
        <w:rPr>
          <w:b/>
        </w:rPr>
      </w:pPr>
      <w:r w:rsidRPr="00CE5F05">
        <w:rPr>
          <w:b/>
        </w:rPr>
        <w:t>Preliminary A</w:t>
      </w:r>
      <w:r>
        <w:rPr>
          <w:b/>
        </w:rPr>
        <w:t xml:space="preserve">ssessment </w:t>
      </w:r>
    </w:p>
    <w:p w14:paraId="6F8C680E" w14:textId="77777777" w:rsidR="00C96673" w:rsidRDefault="00C96673" w:rsidP="00C96673">
      <w:pPr>
        <w:spacing w:before="120" w:after="120" w:line="240" w:lineRule="auto"/>
      </w:pPr>
      <w:r w:rsidRPr="0049679E">
        <w:t xml:space="preserve">The purpose of the preliminary assessment </w:t>
      </w:r>
      <w:r>
        <w:t xml:space="preserve">is to provide the opportunity for the Blueway Partnership to review the potential of a proposed Blueway to meet the Blueway Accreditation Criteria. In turn this will provide Blueway developers with invaluable feedback before further money, time and resource is invested. The feedback may provide an endorsement of the current proposal, advice on areas for improvement or determine if the proposal is not viable in its current form. </w:t>
      </w:r>
    </w:p>
    <w:p w14:paraId="7880C483" w14:textId="77777777" w:rsidR="00C96673" w:rsidRDefault="00C96673" w:rsidP="00C96673">
      <w:pPr>
        <w:spacing w:before="120" w:after="120" w:line="240" w:lineRule="auto"/>
      </w:pPr>
      <w:r>
        <w:t xml:space="preserve">The preliminary assessment will be undertaken by the Blueway Accreditation Inspector who will provide a report and recommendations to the Blueway Accreditation Panel for ratification. </w:t>
      </w:r>
    </w:p>
    <w:p w14:paraId="7EFFD74A" w14:textId="77777777" w:rsidR="00C96673" w:rsidRPr="00346D3E" w:rsidRDefault="00C96673" w:rsidP="00C96673">
      <w:pPr>
        <w:spacing w:before="120" w:after="120" w:line="240" w:lineRule="auto"/>
      </w:pPr>
      <w:r>
        <w:t xml:space="preserve">The preliminary assessment will be conducted based on information provided within this form and if required may be supported by a meeting with the </w:t>
      </w:r>
      <w:r>
        <w:rPr>
          <w:lang w:val="en-IE"/>
        </w:rPr>
        <w:t>Blueway Development Group to clarify/ discuss any points in the application form.</w:t>
      </w:r>
    </w:p>
    <w:p w14:paraId="37F31BE8" w14:textId="77777777" w:rsidR="00C96673" w:rsidRDefault="00C96673" w:rsidP="00C96673">
      <w:pPr>
        <w:spacing w:before="120" w:after="120" w:line="240" w:lineRule="auto"/>
      </w:pPr>
      <w:r>
        <w:t xml:space="preserve">The preliminary Blueway Assessment Form can include the </w:t>
      </w:r>
      <w:r w:rsidRPr="000E49C3">
        <w:rPr>
          <w:b/>
          <w:u w:val="single"/>
        </w:rPr>
        <w:t>current position and indeed intended actions</w:t>
      </w:r>
      <w:r>
        <w:t xml:space="preserve"> to meet the Blueway Accreditation Criteria. There will be an opportunity to refine and modify application details during Blueway Registration Accreditation, however, Blueways should continue to adhere to minimum standards. </w:t>
      </w:r>
    </w:p>
    <w:p w14:paraId="04826E06" w14:textId="77777777" w:rsidR="00C96673" w:rsidRDefault="00C96673" w:rsidP="00C96673">
      <w:pPr>
        <w:spacing w:before="120" w:after="120" w:line="240" w:lineRule="auto"/>
      </w:pPr>
      <w:r>
        <w:t>Preliminary assessment is</w:t>
      </w:r>
      <w:r w:rsidRPr="00DF52E2">
        <w:rPr>
          <w:b/>
          <w:u w:val="single"/>
        </w:rPr>
        <w:t xml:space="preserve"> essential</w:t>
      </w:r>
      <w:r>
        <w:t xml:space="preserve">, projects may not progress directly to Blueway Registration Accreditation. It is strongly recommended that a successful preliminary assessment outcome is obtained prior to applications for capital funding or development. </w:t>
      </w:r>
    </w:p>
    <w:p w14:paraId="1AC38E62" w14:textId="77777777" w:rsidR="00C96673" w:rsidRPr="00776DCD" w:rsidRDefault="00C96673" w:rsidP="00C96673">
      <w:pPr>
        <w:spacing w:before="120" w:after="120" w:line="240" w:lineRule="auto"/>
        <w:rPr>
          <w:b/>
        </w:rPr>
      </w:pPr>
      <w:r w:rsidRPr="00776DCD">
        <w:rPr>
          <w:b/>
        </w:rPr>
        <w:t xml:space="preserve">Criteria </w:t>
      </w:r>
    </w:p>
    <w:p w14:paraId="5B3A13E6" w14:textId="77777777" w:rsidR="00C96673" w:rsidRDefault="00C96673" w:rsidP="00C96673">
      <w:pPr>
        <w:spacing w:before="120" w:after="120" w:line="240" w:lineRule="auto"/>
      </w:pPr>
      <w:r>
        <w:t xml:space="preserve">Detailed guidance on the Blueway Accreditation Criteria is provided within the Blueway Management and Development Guide which </w:t>
      </w:r>
      <w:r w:rsidRPr="00007B06">
        <w:rPr>
          <w:b/>
          <w:u w:val="single"/>
        </w:rPr>
        <w:t>should be consulted</w:t>
      </w:r>
      <w:r>
        <w:t xml:space="preserve"> when preparing for a Preliminary Blueway Assessment. </w:t>
      </w:r>
    </w:p>
    <w:p w14:paraId="5E1A57A3" w14:textId="77777777" w:rsidR="00C96673" w:rsidRPr="00A659C5" w:rsidRDefault="00C96673" w:rsidP="00C96673">
      <w:pPr>
        <w:spacing w:before="120" w:after="120" w:line="240" w:lineRule="auto"/>
        <w:rPr>
          <w:b/>
        </w:rPr>
      </w:pPr>
      <w:r>
        <w:rPr>
          <w:b/>
        </w:rPr>
        <w:t>Cost and Payment:</w:t>
      </w:r>
      <w:r>
        <w:rPr>
          <w:b/>
        </w:rPr>
        <w:tab/>
        <w:t>800€ + VAT (984€)</w:t>
      </w:r>
    </w:p>
    <w:p w14:paraId="33A0F66F" w14:textId="77777777" w:rsidR="00C96673" w:rsidRDefault="00C96673" w:rsidP="00C96673">
      <w:pPr>
        <w:spacing w:before="120" w:after="120" w:line="240" w:lineRule="auto"/>
      </w:pPr>
      <w:r w:rsidRPr="00776DCD">
        <w:rPr>
          <w:b/>
        </w:rPr>
        <w:t>Contact</w:t>
      </w:r>
      <w:r>
        <w:rPr>
          <w:b/>
        </w:rPr>
        <w:t>:</w:t>
      </w:r>
      <w:r>
        <w:rPr>
          <w:b/>
        </w:rPr>
        <w:tab/>
      </w:r>
      <w:r>
        <w:t>Any questions or queries relating to the Blueway Accreditation Process should be addressed to</w:t>
      </w:r>
    </w:p>
    <w:p w14:paraId="411AE195" w14:textId="3E2F83B0" w:rsidR="00C96673" w:rsidRDefault="00C96673" w:rsidP="00C96673">
      <w:pPr>
        <w:spacing w:before="120" w:after="120" w:line="240" w:lineRule="auto"/>
        <w:ind w:left="720" w:firstLine="720"/>
      </w:pPr>
      <w:r>
        <w:t>For Republic of Ireland</w:t>
      </w:r>
      <w:r>
        <w:tab/>
        <w:t xml:space="preserve"> </w:t>
      </w:r>
      <w:r w:rsidR="004E0EC2">
        <w:t>C</w:t>
      </w:r>
      <w:r w:rsidR="004E0EC2" w:rsidRPr="004E0EC2">
        <w:t>iara Munnelly</w:t>
      </w:r>
      <w:r w:rsidR="004E0EC2">
        <w:t xml:space="preserve"> c</w:t>
      </w:r>
      <w:r w:rsidR="004E0EC2" w:rsidRPr="004E0EC2">
        <w:t>munnelly@sportireland.ie</w:t>
      </w:r>
    </w:p>
    <w:p w14:paraId="3F4CE220" w14:textId="77777777" w:rsidR="00C96673" w:rsidRDefault="00C96673" w:rsidP="00C96673">
      <w:pPr>
        <w:spacing w:before="120" w:after="120" w:line="240" w:lineRule="auto"/>
        <w:ind w:left="720" w:firstLine="720"/>
      </w:pPr>
      <w:r>
        <w:t>For Northern Ireland</w:t>
      </w:r>
      <w:r>
        <w:tab/>
        <w:t xml:space="preserve">Mike McClure </w:t>
      </w:r>
      <w:hyperlink r:id="rId15" w:history="1">
        <w:r w:rsidRPr="006E24AA">
          <w:rPr>
            <w:rStyle w:val="Hyperlink"/>
          </w:rPr>
          <w:t>mikemcclure@sportni.net</w:t>
        </w:r>
      </w:hyperlink>
      <w:r>
        <w:t xml:space="preserve"> </w:t>
      </w:r>
    </w:p>
    <w:p w14:paraId="038BCD08" w14:textId="77777777" w:rsidR="00C96673" w:rsidRPr="000D6B22" w:rsidRDefault="00C96673" w:rsidP="00C96673">
      <w:pPr>
        <w:spacing w:before="120" w:after="120" w:line="240" w:lineRule="auto"/>
        <w:contextualSpacing/>
        <w:jc w:val="center"/>
        <w:rPr>
          <w:b/>
          <w:sz w:val="28"/>
          <w:szCs w:val="28"/>
        </w:rPr>
      </w:pPr>
      <w:r w:rsidRPr="000D6B22">
        <w:rPr>
          <w:b/>
          <w:sz w:val="28"/>
          <w:szCs w:val="28"/>
        </w:rPr>
        <w:t>Once completed, please submit this form with accompanying information to the Blueway Accreditation Inspector</w:t>
      </w:r>
      <w:r>
        <w:rPr>
          <w:b/>
          <w:sz w:val="28"/>
          <w:szCs w:val="28"/>
        </w:rPr>
        <w:t>,</w:t>
      </w:r>
    </w:p>
    <w:p w14:paraId="2545527F" w14:textId="77777777" w:rsidR="00C96673" w:rsidRDefault="00C96673" w:rsidP="00C96673">
      <w:pPr>
        <w:spacing w:before="120" w:after="120" w:line="240" w:lineRule="auto"/>
        <w:contextualSpacing/>
        <w:jc w:val="center"/>
        <w:rPr>
          <w:rStyle w:val="Hyperlink"/>
          <w:rFonts w:ascii="Garamond" w:hAnsi="Garamond"/>
          <w:b/>
          <w:bCs/>
          <w:sz w:val="28"/>
          <w:szCs w:val="28"/>
          <w:lang w:val="en-US"/>
        </w:rPr>
      </w:pPr>
      <w:r w:rsidRPr="000D6B22">
        <w:rPr>
          <w:b/>
          <w:sz w:val="28"/>
          <w:szCs w:val="28"/>
        </w:rPr>
        <w:t>Humphrey Murphey via email</w:t>
      </w:r>
      <w:r w:rsidRPr="000D6B22">
        <w:rPr>
          <w:rFonts w:ascii="Garamond" w:hAnsi="Garamond"/>
          <w:sz w:val="28"/>
          <w:szCs w:val="28"/>
          <w:lang w:val="en-US"/>
        </w:rPr>
        <w:t xml:space="preserve"> </w:t>
      </w:r>
      <w:r>
        <w:rPr>
          <w:rFonts w:ascii="Garamond" w:hAnsi="Garamond"/>
          <w:sz w:val="28"/>
          <w:szCs w:val="28"/>
          <w:lang w:val="en-US"/>
        </w:rPr>
        <w:t xml:space="preserve">- </w:t>
      </w:r>
      <w:hyperlink r:id="rId16" w:history="1">
        <w:r w:rsidRPr="000D6B22">
          <w:rPr>
            <w:rStyle w:val="Hyperlink"/>
            <w:rFonts w:ascii="Garamond" w:hAnsi="Garamond"/>
            <w:b/>
            <w:bCs/>
            <w:sz w:val="28"/>
            <w:szCs w:val="28"/>
            <w:lang w:val="en-US"/>
          </w:rPr>
          <w:t>humphrey@ilc.ie</w:t>
        </w:r>
      </w:hyperlink>
    </w:p>
    <w:p w14:paraId="6F7A9A84" w14:textId="77777777" w:rsidR="00C96673" w:rsidRDefault="00C96673" w:rsidP="00C96673">
      <w:pPr>
        <w:rPr>
          <w:rStyle w:val="Hyperlink"/>
          <w:rFonts w:ascii="Garamond" w:hAnsi="Garamond"/>
          <w:b/>
          <w:bCs/>
          <w:sz w:val="28"/>
          <w:szCs w:val="28"/>
          <w:lang w:val="en-US"/>
        </w:rPr>
      </w:pPr>
      <w:r>
        <w:rPr>
          <w:rStyle w:val="Hyperlink"/>
          <w:rFonts w:ascii="Garamond" w:hAnsi="Garamond"/>
          <w:b/>
          <w:bCs/>
          <w:sz w:val="28"/>
          <w:szCs w:val="28"/>
          <w:lang w:val="en-US"/>
        </w:rPr>
        <w:br w:type="page"/>
      </w:r>
    </w:p>
    <w:p w14:paraId="62B5AF58" w14:textId="77777777" w:rsidR="00C96673" w:rsidRDefault="00C96673">
      <w:pPr>
        <w:sectPr w:rsidR="00C96673" w:rsidSect="00C96673">
          <w:footerReference w:type="default" r:id="rId17"/>
          <w:pgSz w:w="16838" w:h="11906" w:orient="landscape"/>
          <w:pgMar w:top="306" w:right="306" w:bottom="306" w:left="306" w:header="709" w:footer="709" w:gutter="0"/>
          <w:cols w:space="708"/>
          <w:docGrid w:linePitch="360"/>
        </w:sectPr>
      </w:pPr>
    </w:p>
    <w:p w14:paraId="0437CCCE" w14:textId="4864EBC5" w:rsidR="00776DCD" w:rsidRDefault="00776DCD"/>
    <w:p w14:paraId="44ABD548" w14:textId="77777777" w:rsidR="00791257" w:rsidRPr="00CE5F05" w:rsidRDefault="00791257" w:rsidP="00791257">
      <w:pPr>
        <w:rPr>
          <w:b/>
        </w:rPr>
      </w:pPr>
      <w:r w:rsidRPr="00CE5F05">
        <w:rPr>
          <w:b/>
        </w:rPr>
        <w:t xml:space="preserve">Blueways Ireland </w:t>
      </w:r>
    </w:p>
    <w:p w14:paraId="2EB95BA5" w14:textId="77777777" w:rsidR="00EE3AB8" w:rsidRPr="00CE5F05" w:rsidRDefault="00EE3AB8" w:rsidP="00EE3AB8">
      <w:pPr>
        <w:rPr>
          <w:b/>
        </w:rPr>
      </w:pPr>
      <w:r w:rsidRPr="00CE5F05">
        <w:rPr>
          <w:b/>
        </w:rPr>
        <w:t>Blueway</w:t>
      </w:r>
      <w:r>
        <w:rPr>
          <w:b/>
        </w:rPr>
        <w:t xml:space="preserve"> Registration</w:t>
      </w:r>
      <w:r w:rsidRPr="00CE5F05">
        <w:rPr>
          <w:b/>
        </w:rPr>
        <w:t xml:space="preserve"> A</w:t>
      </w:r>
      <w:r>
        <w:rPr>
          <w:b/>
        </w:rPr>
        <w:t>ccreditation</w:t>
      </w:r>
      <w:r w:rsidRPr="00CE5F05">
        <w:rPr>
          <w:b/>
        </w:rPr>
        <w:t xml:space="preserve"> Form </w:t>
      </w:r>
    </w:p>
    <w:tbl>
      <w:tblPr>
        <w:tblStyle w:val="TableGrid"/>
        <w:tblW w:w="0" w:type="auto"/>
        <w:tblLook w:val="04A0" w:firstRow="1" w:lastRow="0" w:firstColumn="1" w:lastColumn="0" w:noHBand="0" w:noVBand="1"/>
      </w:tblPr>
      <w:tblGrid>
        <w:gridCol w:w="3681"/>
        <w:gridCol w:w="7603"/>
      </w:tblGrid>
      <w:tr w:rsidR="00D33A6A" w14:paraId="147AA4D7" w14:textId="77777777" w:rsidTr="00BB43CA">
        <w:tc>
          <w:tcPr>
            <w:tcW w:w="11284" w:type="dxa"/>
            <w:gridSpan w:val="2"/>
            <w:shd w:val="clear" w:color="auto" w:fill="4472C4" w:themeFill="accent1"/>
          </w:tcPr>
          <w:p w14:paraId="2A341BA0" w14:textId="77777777" w:rsidR="00D33A6A" w:rsidRDefault="00D33A6A">
            <w:pPr>
              <w:rPr>
                <w:b/>
              </w:rPr>
            </w:pPr>
            <w:r w:rsidRPr="00274C7D">
              <w:rPr>
                <w:b/>
              </w:rPr>
              <w:t xml:space="preserve">Overview </w:t>
            </w:r>
          </w:p>
          <w:p w14:paraId="264086A8" w14:textId="51905C5C" w:rsidR="00CB39D4" w:rsidRDefault="00CB39D4"/>
        </w:tc>
      </w:tr>
      <w:tr w:rsidR="009D53EC" w14:paraId="5FE2F090" w14:textId="77777777" w:rsidTr="00BB43CA">
        <w:tc>
          <w:tcPr>
            <w:tcW w:w="3681" w:type="dxa"/>
            <w:shd w:val="clear" w:color="auto" w:fill="D9E2F3" w:themeFill="accent1" w:themeFillTint="33"/>
          </w:tcPr>
          <w:p w14:paraId="40127C5C" w14:textId="77777777" w:rsidR="009D53EC" w:rsidRDefault="009D53EC">
            <w:r>
              <w:t xml:space="preserve">Date of Submission </w:t>
            </w:r>
          </w:p>
        </w:tc>
        <w:tc>
          <w:tcPr>
            <w:tcW w:w="7603" w:type="dxa"/>
          </w:tcPr>
          <w:p w14:paraId="2039AE5D" w14:textId="77777777" w:rsidR="009D53EC" w:rsidRDefault="009D53EC"/>
        </w:tc>
      </w:tr>
      <w:tr w:rsidR="00791257" w14:paraId="274640F9" w14:textId="77777777" w:rsidTr="00BB43CA">
        <w:tc>
          <w:tcPr>
            <w:tcW w:w="3681" w:type="dxa"/>
            <w:shd w:val="clear" w:color="auto" w:fill="D9E2F3" w:themeFill="accent1" w:themeFillTint="33"/>
          </w:tcPr>
          <w:p w14:paraId="2033A8CB" w14:textId="77777777" w:rsidR="00791257" w:rsidRDefault="00791257">
            <w:r>
              <w:t xml:space="preserve">Name of Blueway </w:t>
            </w:r>
          </w:p>
        </w:tc>
        <w:tc>
          <w:tcPr>
            <w:tcW w:w="7603" w:type="dxa"/>
          </w:tcPr>
          <w:p w14:paraId="78DF3D79" w14:textId="77777777" w:rsidR="00791257" w:rsidRDefault="00791257"/>
        </w:tc>
      </w:tr>
      <w:tr w:rsidR="00791257" w14:paraId="11CB89B8" w14:textId="77777777" w:rsidTr="00BB43CA">
        <w:tc>
          <w:tcPr>
            <w:tcW w:w="3681" w:type="dxa"/>
            <w:shd w:val="clear" w:color="auto" w:fill="D9E2F3" w:themeFill="accent1" w:themeFillTint="33"/>
          </w:tcPr>
          <w:p w14:paraId="4D37473B" w14:textId="77777777" w:rsidR="00791257" w:rsidRDefault="00791257">
            <w:r>
              <w:t xml:space="preserve">Lead Agency </w:t>
            </w:r>
          </w:p>
        </w:tc>
        <w:tc>
          <w:tcPr>
            <w:tcW w:w="7603" w:type="dxa"/>
          </w:tcPr>
          <w:p w14:paraId="5CB473CE" w14:textId="77777777" w:rsidR="00791257" w:rsidRDefault="00791257"/>
        </w:tc>
      </w:tr>
      <w:tr w:rsidR="00274C7D" w14:paraId="3C6EDD26" w14:textId="77777777" w:rsidTr="00BB43CA">
        <w:tc>
          <w:tcPr>
            <w:tcW w:w="3681" w:type="dxa"/>
            <w:shd w:val="clear" w:color="auto" w:fill="D9E2F3" w:themeFill="accent1" w:themeFillTint="33"/>
          </w:tcPr>
          <w:p w14:paraId="486F1031" w14:textId="77777777" w:rsidR="00274C7D" w:rsidRDefault="00274C7D">
            <w:r>
              <w:t xml:space="preserve">Main Contact - Name  </w:t>
            </w:r>
          </w:p>
        </w:tc>
        <w:tc>
          <w:tcPr>
            <w:tcW w:w="7603" w:type="dxa"/>
          </w:tcPr>
          <w:p w14:paraId="67CCF20D" w14:textId="77777777" w:rsidR="00274C7D" w:rsidRDefault="00274C7D"/>
        </w:tc>
      </w:tr>
      <w:tr w:rsidR="00274C7D" w14:paraId="5E2CA4D6" w14:textId="77777777" w:rsidTr="00BB43CA">
        <w:tc>
          <w:tcPr>
            <w:tcW w:w="3681" w:type="dxa"/>
            <w:shd w:val="clear" w:color="auto" w:fill="D9E2F3" w:themeFill="accent1" w:themeFillTint="33"/>
          </w:tcPr>
          <w:p w14:paraId="0426E163" w14:textId="77777777" w:rsidR="00274C7D" w:rsidRDefault="00274C7D">
            <w:r>
              <w:t xml:space="preserve">Main Contact - Position </w:t>
            </w:r>
          </w:p>
        </w:tc>
        <w:tc>
          <w:tcPr>
            <w:tcW w:w="7603" w:type="dxa"/>
          </w:tcPr>
          <w:p w14:paraId="62A139A0" w14:textId="77777777" w:rsidR="00274C7D" w:rsidRDefault="00274C7D"/>
        </w:tc>
      </w:tr>
      <w:tr w:rsidR="00274C7D" w14:paraId="3A866BEE" w14:textId="77777777" w:rsidTr="00BB43CA">
        <w:tc>
          <w:tcPr>
            <w:tcW w:w="3681" w:type="dxa"/>
            <w:shd w:val="clear" w:color="auto" w:fill="D9E2F3" w:themeFill="accent1" w:themeFillTint="33"/>
          </w:tcPr>
          <w:p w14:paraId="71BC8D4A" w14:textId="77777777" w:rsidR="00274C7D" w:rsidRDefault="00274C7D">
            <w:r>
              <w:t>Main Contact – Telephone (Landline)</w:t>
            </w:r>
          </w:p>
        </w:tc>
        <w:tc>
          <w:tcPr>
            <w:tcW w:w="7603" w:type="dxa"/>
          </w:tcPr>
          <w:p w14:paraId="69855122" w14:textId="77777777" w:rsidR="00274C7D" w:rsidRDefault="00274C7D"/>
        </w:tc>
      </w:tr>
      <w:tr w:rsidR="00274C7D" w14:paraId="673BA207" w14:textId="77777777" w:rsidTr="00BB43CA">
        <w:tc>
          <w:tcPr>
            <w:tcW w:w="3681" w:type="dxa"/>
            <w:shd w:val="clear" w:color="auto" w:fill="D9E2F3" w:themeFill="accent1" w:themeFillTint="33"/>
          </w:tcPr>
          <w:p w14:paraId="51E7567D" w14:textId="77777777" w:rsidR="00274C7D" w:rsidRDefault="00274C7D">
            <w:r>
              <w:t>Main Contact – Telephone (Mobile)</w:t>
            </w:r>
          </w:p>
        </w:tc>
        <w:tc>
          <w:tcPr>
            <w:tcW w:w="7603" w:type="dxa"/>
          </w:tcPr>
          <w:p w14:paraId="32EDC8C3" w14:textId="77777777" w:rsidR="00274C7D" w:rsidRDefault="00274C7D"/>
        </w:tc>
      </w:tr>
      <w:tr w:rsidR="00274C7D" w14:paraId="4C86BE4A" w14:textId="77777777" w:rsidTr="00BB43CA">
        <w:tc>
          <w:tcPr>
            <w:tcW w:w="3681" w:type="dxa"/>
            <w:shd w:val="clear" w:color="auto" w:fill="D9E2F3" w:themeFill="accent1" w:themeFillTint="33"/>
          </w:tcPr>
          <w:p w14:paraId="75C3C16E" w14:textId="77777777" w:rsidR="00274C7D" w:rsidRDefault="00274C7D">
            <w:r>
              <w:t xml:space="preserve">Main Contact – Email </w:t>
            </w:r>
          </w:p>
        </w:tc>
        <w:tc>
          <w:tcPr>
            <w:tcW w:w="7603" w:type="dxa"/>
          </w:tcPr>
          <w:p w14:paraId="71E07F76" w14:textId="77777777" w:rsidR="00274C7D" w:rsidRDefault="00274C7D"/>
        </w:tc>
      </w:tr>
      <w:tr w:rsidR="009B4B8B" w14:paraId="21A0A592" w14:textId="77777777" w:rsidTr="00BB43CA">
        <w:tc>
          <w:tcPr>
            <w:tcW w:w="3681" w:type="dxa"/>
            <w:shd w:val="clear" w:color="auto" w:fill="D9E2F3" w:themeFill="accent1" w:themeFillTint="33"/>
          </w:tcPr>
          <w:p w14:paraId="16091D8C" w14:textId="65439410" w:rsidR="009B4B8B" w:rsidRDefault="009B4B8B">
            <w:r>
              <w:t xml:space="preserve">Date Preliminary Blueway Assessment successfully achieved  </w:t>
            </w:r>
          </w:p>
        </w:tc>
        <w:tc>
          <w:tcPr>
            <w:tcW w:w="7603" w:type="dxa"/>
          </w:tcPr>
          <w:p w14:paraId="76BF3D54" w14:textId="77777777" w:rsidR="009B4B8B" w:rsidRDefault="009B4B8B"/>
        </w:tc>
      </w:tr>
      <w:tr w:rsidR="00D33A6A" w14:paraId="0E768B9E" w14:textId="77777777" w:rsidTr="00BB43CA">
        <w:tc>
          <w:tcPr>
            <w:tcW w:w="3681" w:type="dxa"/>
            <w:shd w:val="clear" w:color="auto" w:fill="D9E2F3" w:themeFill="accent1" w:themeFillTint="33"/>
          </w:tcPr>
          <w:p w14:paraId="01D4658A" w14:textId="584D14AF" w:rsidR="00C96673" w:rsidRPr="00884FC4" w:rsidRDefault="00D33A6A" w:rsidP="00C96673">
            <w:pPr>
              <w:rPr>
                <w:bCs/>
                <w:color w:val="000000" w:themeColor="text1"/>
              </w:rPr>
            </w:pPr>
            <w:r w:rsidRPr="00905397">
              <w:rPr>
                <w:b/>
              </w:rPr>
              <w:t>Blueway Description (Max 400 words</w:t>
            </w:r>
            <w:r w:rsidRPr="00884FC4">
              <w:rPr>
                <w:b/>
                <w:color w:val="000000" w:themeColor="text1"/>
              </w:rPr>
              <w:t>)</w:t>
            </w:r>
            <w:r w:rsidR="00C96673" w:rsidRPr="00884FC4">
              <w:rPr>
                <w:b/>
                <w:color w:val="000000" w:themeColor="text1"/>
              </w:rPr>
              <w:t xml:space="preserve">.  </w:t>
            </w:r>
            <w:r w:rsidR="00C96673" w:rsidRPr="00884FC4">
              <w:rPr>
                <w:bCs/>
                <w:color w:val="000000" w:themeColor="text1"/>
              </w:rPr>
              <w:t xml:space="preserve">See pages 7 – 11 of the Blueway Management and </w:t>
            </w:r>
          </w:p>
          <w:p w14:paraId="683EF06D" w14:textId="0626DF8B" w:rsidR="00D33A6A" w:rsidRPr="00884FC4" w:rsidRDefault="00C96673" w:rsidP="00C96673">
            <w:pPr>
              <w:rPr>
                <w:bCs/>
                <w:color w:val="000000" w:themeColor="text1"/>
              </w:rPr>
            </w:pPr>
            <w:r w:rsidRPr="00884FC4">
              <w:rPr>
                <w:bCs/>
                <w:color w:val="000000" w:themeColor="text1"/>
              </w:rPr>
              <w:t>Development Guide</w:t>
            </w:r>
            <w:r w:rsidR="00E35620" w:rsidRPr="00884FC4">
              <w:rPr>
                <w:bCs/>
                <w:color w:val="000000" w:themeColor="text1"/>
              </w:rPr>
              <w:t>.</w:t>
            </w:r>
          </w:p>
          <w:p w14:paraId="519A73BE" w14:textId="77777777" w:rsidR="00D33A6A" w:rsidRPr="00884FC4" w:rsidRDefault="00D33A6A">
            <w:pPr>
              <w:rPr>
                <w:color w:val="000000" w:themeColor="text1"/>
              </w:rPr>
            </w:pPr>
          </w:p>
          <w:p w14:paraId="2D571A50" w14:textId="77777777" w:rsidR="00A659C5" w:rsidRPr="00884FC4" w:rsidRDefault="00D33A6A">
            <w:pPr>
              <w:rPr>
                <w:color w:val="000000" w:themeColor="text1"/>
              </w:rPr>
            </w:pPr>
            <w:r w:rsidRPr="00884FC4">
              <w:rPr>
                <w:color w:val="000000" w:themeColor="text1"/>
              </w:rPr>
              <w:t>Provide a brief description of the Blueway proposition</w:t>
            </w:r>
            <w:r w:rsidR="00A659C5" w:rsidRPr="00884FC4">
              <w:rPr>
                <w:color w:val="000000" w:themeColor="text1"/>
              </w:rPr>
              <w:t xml:space="preserve">. This should allow somebody who is not familiar with the area to obtain a </w:t>
            </w:r>
            <w:r w:rsidR="007C5572" w:rsidRPr="00884FC4">
              <w:rPr>
                <w:color w:val="000000" w:themeColor="text1"/>
              </w:rPr>
              <w:t xml:space="preserve">concise </w:t>
            </w:r>
            <w:r w:rsidR="00A659C5" w:rsidRPr="00884FC4">
              <w:rPr>
                <w:color w:val="000000" w:themeColor="text1"/>
              </w:rPr>
              <w:t xml:space="preserve">overview of the proposition. </w:t>
            </w:r>
          </w:p>
          <w:p w14:paraId="0199442F" w14:textId="77777777" w:rsidR="00A659C5" w:rsidRPr="00884FC4" w:rsidRDefault="00A659C5">
            <w:pPr>
              <w:rPr>
                <w:color w:val="000000" w:themeColor="text1"/>
              </w:rPr>
            </w:pPr>
          </w:p>
          <w:p w14:paraId="6FD97FBC" w14:textId="77777777" w:rsidR="00D33A6A" w:rsidRPr="00884FC4" w:rsidRDefault="00D33A6A">
            <w:pPr>
              <w:rPr>
                <w:color w:val="000000" w:themeColor="text1"/>
              </w:rPr>
            </w:pPr>
            <w:r w:rsidRPr="00884FC4">
              <w:rPr>
                <w:color w:val="000000" w:themeColor="text1"/>
              </w:rPr>
              <w:t>This should include</w:t>
            </w:r>
            <w:r w:rsidR="008801AC" w:rsidRPr="00884FC4">
              <w:rPr>
                <w:color w:val="000000" w:themeColor="text1"/>
              </w:rPr>
              <w:t xml:space="preserve"> an overview of</w:t>
            </w:r>
            <w:r w:rsidRPr="00884FC4">
              <w:rPr>
                <w:color w:val="000000" w:themeColor="text1"/>
              </w:rPr>
              <w:t>:</w:t>
            </w:r>
          </w:p>
          <w:p w14:paraId="06064623" w14:textId="1ABD3C08" w:rsidR="00D33A6A" w:rsidRPr="00884FC4" w:rsidRDefault="00C96673" w:rsidP="00884FC4">
            <w:pPr>
              <w:pStyle w:val="ListParagraph"/>
              <w:numPr>
                <w:ilvl w:val="0"/>
                <w:numId w:val="1"/>
              </w:numPr>
              <w:rPr>
                <w:color w:val="000000" w:themeColor="text1"/>
              </w:rPr>
            </w:pPr>
            <w:r w:rsidRPr="00884FC4">
              <w:rPr>
                <w:color w:val="000000" w:themeColor="text1"/>
              </w:rPr>
              <w:t xml:space="preserve">What the visitor will experience along the Blueway  </w:t>
            </w:r>
          </w:p>
          <w:p w14:paraId="2176AF4F" w14:textId="7468BB10" w:rsidR="00FF329D" w:rsidRPr="00884FC4" w:rsidRDefault="00FF329D" w:rsidP="00D33A6A">
            <w:pPr>
              <w:pStyle w:val="ListParagraph"/>
              <w:numPr>
                <w:ilvl w:val="0"/>
                <w:numId w:val="1"/>
              </w:numPr>
              <w:rPr>
                <w:color w:val="000000" w:themeColor="text1"/>
              </w:rPr>
            </w:pPr>
            <w:r w:rsidRPr="00884FC4">
              <w:rPr>
                <w:color w:val="000000" w:themeColor="text1"/>
              </w:rPr>
              <w:t xml:space="preserve">Nature of Waterway – river / lake / estuary / harbour / coast </w:t>
            </w:r>
          </w:p>
          <w:p w14:paraId="39BD6EE1" w14:textId="77777777" w:rsidR="0010423C" w:rsidRPr="00884FC4" w:rsidRDefault="00D33A6A" w:rsidP="0010423C">
            <w:pPr>
              <w:pStyle w:val="ListParagraph"/>
              <w:numPr>
                <w:ilvl w:val="0"/>
                <w:numId w:val="1"/>
              </w:numPr>
              <w:rPr>
                <w:color w:val="000000" w:themeColor="text1"/>
              </w:rPr>
            </w:pPr>
            <w:r w:rsidRPr="00884FC4">
              <w:rPr>
                <w:color w:val="000000" w:themeColor="text1"/>
              </w:rPr>
              <w:t xml:space="preserve">Towns / villages / communities </w:t>
            </w:r>
          </w:p>
          <w:p w14:paraId="230152EB" w14:textId="77777777" w:rsidR="00A659C5" w:rsidRPr="00884FC4" w:rsidRDefault="007C5572" w:rsidP="008801AC">
            <w:pPr>
              <w:pStyle w:val="ListParagraph"/>
              <w:numPr>
                <w:ilvl w:val="0"/>
                <w:numId w:val="1"/>
              </w:numPr>
              <w:rPr>
                <w:color w:val="000000" w:themeColor="text1"/>
              </w:rPr>
            </w:pPr>
            <w:r w:rsidRPr="00884FC4">
              <w:rPr>
                <w:color w:val="000000" w:themeColor="text1"/>
              </w:rPr>
              <w:t xml:space="preserve">Land based </w:t>
            </w:r>
            <w:r w:rsidR="00A659C5" w:rsidRPr="00884FC4">
              <w:rPr>
                <w:color w:val="000000" w:themeColor="text1"/>
              </w:rPr>
              <w:t>Trail</w:t>
            </w:r>
            <w:r w:rsidRPr="00884FC4">
              <w:rPr>
                <w:color w:val="000000" w:themeColor="text1"/>
              </w:rPr>
              <w:t>(</w:t>
            </w:r>
            <w:r w:rsidR="00A659C5" w:rsidRPr="00884FC4">
              <w:rPr>
                <w:color w:val="000000" w:themeColor="text1"/>
              </w:rPr>
              <w:t>s</w:t>
            </w:r>
            <w:r w:rsidRPr="00884FC4">
              <w:rPr>
                <w:color w:val="000000" w:themeColor="text1"/>
              </w:rPr>
              <w:t>)</w:t>
            </w:r>
            <w:r w:rsidR="00A659C5" w:rsidRPr="00884FC4">
              <w:rPr>
                <w:color w:val="000000" w:themeColor="text1"/>
              </w:rPr>
              <w:t xml:space="preserve"> </w:t>
            </w:r>
            <w:r w:rsidR="008801AC" w:rsidRPr="00884FC4">
              <w:rPr>
                <w:color w:val="000000" w:themeColor="text1"/>
              </w:rPr>
              <w:t xml:space="preserve">– brief description including length </w:t>
            </w:r>
          </w:p>
          <w:p w14:paraId="357054C1" w14:textId="2F517836" w:rsidR="00512B24" w:rsidRPr="007D78BF" w:rsidRDefault="0010423C" w:rsidP="00512B24">
            <w:pPr>
              <w:pStyle w:val="ListParagraph"/>
              <w:numPr>
                <w:ilvl w:val="0"/>
                <w:numId w:val="1"/>
              </w:numPr>
              <w:rPr>
                <w:color w:val="000000" w:themeColor="text1"/>
              </w:rPr>
            </w:pPr>
            <w:r w:rsidRPr="00884FC4">
              <w:rPr>
                <w:color w:val="000000" w:themeColor="text1"/>
              </w:rPr>
              <w:t>Water based Trail</w:t>
            </w:r>
            <w:r w:rsidR="007C5572" w:rsidRPr="00884FC4">
              <w:rPr>
                <w:color w:val="000000" w:themeColor="text1"/>
              </w:rPr>
              <w:t>(</w:t>
            </w:r>
            <w:r w:rsidRPr="00884FC4">
              <w:rPr>
                <w:color w:val="000000" w:themeColor="text1"/>
              </w:rPr>
              <w:t>s</w:t>
            </w:r>
            <w:r w:rsidR="007C5572" w:rsidRPr="00884FC4">
              <w:rPr>
                <w:color w:val="000000" w:themeColor="text1"/>
              </w:rPr>
              <w:t>)</w:t>
            </w:r>
            <w:r w:rsidRPr="00884FC4">
              <w:rPr>
                <w:color w:val="000000" w:themeColor="text1"/>
              </w:rPr>
              <w:t xml:space="preserve"> – </w:t>
            </w:r>
            <w:r w:rsidR="000E49C3" w:rsidRPr="00884FC4">
              <w:rPr>
                <w:color w:val="000000" w:themeColor="text1"/>
              </w:rPr>
              <w:t xml:space="preserve">brief description including length and </w:t>
            </w:r>
            <w:r w:rsidRPr="00884FC4">
              <w:rPr>
                <w:color w:val="000000" w:themeColor="text1"/>
              </w:rPr>
              <w:t xml:space="preserve">access points </w:t>
            </w:r>
          </w:p>
          <w:p w14:paraId="37AD3709" w14:textId="0B251FCD" w:rsidR="00512B24" w:rsidRDefault="00512B24" w:rsidP="00512B24"/>
          <w:p w14:paraId="2A41B28C" w14:textId="356B6BBE" w:rsidR="00512B24" w:rsidRDefault="00512B24" w:rsidP="00512B24"/>
          <w:p w14:paraId="6ED15B4D" w14:textId="77777777" w:rsidR="00D33A6A" w:rsidRDefault="00D33A6A"/>
        </w:tc>
        <w:tc>
          <w:tcPr>
            <w:tcW w:w="7603" w:type="dxa"/>
          </w:tcPr>
          <w:p w14:paraId="70A8955A" w14:textId="77777777" w:rsidR="00D33A6A" w:rsidRDefault="00D33A6A"/>
        </w:tc>
      </w:tr>
    </w:tbl>
    <w:p w14:paraId="5AE8293A" w14:textId="77777777" w:rsidR="00E35620" w:rsidRDefault="00E35620">
      <w:r>
        <w:br w:type="page"/>
      </w:r>
    </w:p>
    <w:tbl>
      <w:tblPr>
        <w:tblStyle w:val="TableGrid"/>
        <w:tblW w:w="0" w:type="auto"/>
        <w:tblLook w:val="04A0" w:firstRow="1" w:lastRow="0" w:firstColumn="1" w:lastColumn="0" w:noHBand="0" w:noVBand="1"/>
      </w:tblPr>
      <w:tblGrid>
        <w:gridCol w:w="3681"/>
        <w:gridCol w:w="7603"/>
      </w:tblGrid>
      <w:tr w:rsidR="008801AC" w14:paraId="08183575" w14:textId="77777777" w:rsidTr="00BB43CA">
        <w:tc>
          <w:tcPr>
            <w:tcW w:w="3681" w:type="dxa"/>
            <w:shd w:val="clear" w:color="auto" w:fill="D9E2F3" w:themeFill="accent1" w:themeFillTint="33"/>
          </w:tcPr>
          <w:p w14:paraId="74D6F1DB" w14:textId="1C5A9A8F" w:rsidR="008801AC" w:rsidRPr="008801AC" w:rsidRDefault="008801AC">
            <w:pPr>
              <w:rPr>
                <w:b/>
              </w:rPr>
            </w:pPr>
            <w:r w:rsidRPr="008801AC">
              <w:rPr>
                <w:b/>
              </w:rPr>
              <w:lastRenderedPageBreak/>
              <w:t>Annotated Map</w:t>
            </w:r>
            <w:r w:rsidR="009B4B8B">
              <w:rPr>
                <w:b/>
              </w:rPr>
              <w:t xml:space="preserve">(s) </w:t>
            </w:r>
          </w:p>
          <w:p w14:paraId="75094701" w14:textId="77777777" w:rsidR="008801AC" w:rsidRDefault="008801AC"/>
          <w:p w14:paraId="3B5ABD7F" w14:textId="330142EC" w:rsidR="009B4B8B" w:rsidRDefault="009B4B8B">
            <w:r>
              <w:t>The following annotated maps (PDF) at max scale 1:50,000 must accompany this form:</w:t>
            </w:r>
          </w:p>
          <w:p w14:paraId="5271292E" w14:textId="5A45B48F" w:rsidR="009B4B8B" w:rsidRDefault="009B4B8B"/>
          <w:p w14:paraId="3F2CAC8A" w14:textId="6B44BC22" w:rsidR="009B4B8B" w:rsidRDefault="00A566E7" w:rsidP="009B4B8B">
            <w:pPr>
              <w:pStyle w:val="ListParagraph"/>
              <w:numPr>
                <w:ilvl w:val="0"/>
                <w:numId w:val="8"/>
              </w:numPr>
            </w:pPr>
            <w:r>
              <w:t xml:space="preserve">Entire Blueway with all trail components </w:t>
            </w:r>
          </w:p>
          <w:p w14:paraId="46F261DB" w14:textId="284FBBE5" w:rsidR="00A566E7" w:rsidRDefault="00A566E7" w:rsidP="009B4B8B">
            <w:pPr>
              <w:pStyle w:val="ListParagraph"/>
              <w:numPr>
                <w:ilvl w:val="0"/>
                <w:numId w:val="8"/>
              </w:numPr>
            </w:pPr>
            <w:r>
              <w:t xml:space="preserve">Each component trail e.g. walking trail, snorkel trail etc </w:t>
            </w:r>
          </w:p>
          <w:p w14:paraId="15E8195C" w14:textId="771151A2" w:rsidR="00A566E7" w:rsidRDefault="00A566E7" w:rsidP="00A566E7"/>
          <w:p w14:paraId="6E75B3C0" w14:textId="2D142D63" w:rsidR="00A566E7" w:rsidRDefault="00A566E7" w:rsidP="00A566E7">
            <w:r>
              <w:t>At a minimum, annotations should include:</w:t>
            </w:r>
          </w:p>
          <w:p w14:paraId="7A1DEB81" w14:textId="68E0AB12" w:rsidR="00A566E7" w:rsidRDefault="00A566E7" w:rsidP="00A566E7"/>
          <w:p w14:paraId="0E0FD172" w14:textId="45FC79D5" w:rsidR="00A566E7" w:rsidRDefault="00A566E7" w:rsidP="00A566E7">
            <w:pPr>
              <w:pStyle w:val="ListParagraph"/>
              <w:numPr>
                <w:ilvl w:val="0"/>
                <w:numId w:val="9"/>
              </w:numPr>
            </w:pPr>
            <w:r>
              <w:t>Route of trail(s)</w:t>
            </w:r>
          </w:p>
          <w:p w14:paraId="01DABBA6" w14:textId="3967FCFF" w:rsidR="00A566E7" w:rsidRDefault="00A566E7" w:rsidP="00A566E7">
            <w:pPr>
              <w:pStyle w:val="ListParagraph"/>
              <w:numPr>
                <w:ilvl w:val="0"/>
                <w:numId w:val="9"/>
              </w:numPr>
            </w:pPr>
            <w:r>
              <w:t>Trailheads</w:t>
            </w:r>
          </w:p>
          <w:p w14:paraId="656193C8" w14:textId="26FCA949" w:rsidR="00A566E7" w:rsidRDefault="00A566E7" w:rsidP="00A566E7">
            <w:pPr>
              <w:pStyle w:val="ListParagraph"/>
              <w:numPr>
                <w:ilvl w:val="0"/>
                <w:numId w:val="9"/>
              </w:numPr>
            </w:pPr>
            <w:r>
              <w:t xml:space="preserve">Access / Egress Points </w:t>
            </w:r>
          </w:p>
          <w:p w14:paraId="45F72026" w14:textId="3F6335A2" w:rsidR="00A566E7" w:rsidRDefault="00512B24" w:rsidP="00A566E7">
            <w:pPr>
              <w:pStyle w:val="ListParagraph"/>
              <w:numPr>
                <w:ilvl w:val="0"/>
                <w:numId w:val="9"/>
              </w:numPr>
            </w:pPr>
            <w:r>
              <w:t>Car Parks</w:t>
            </w:r>
          </w:p>
          <w:p w14:paraId="5C0D6343" w14:textId="7E7266A7" w:rsidR="00512B24" w:rsidRDefault="00512B24" w:rsidP="00A566E7">
            <w:pPr>
              <w:pStyle w:val="ListParagraph"/>
              <w:numPr>
                <w:ilvl w:val="0"/>
                <w:numId w:val="9"/>
              </w:numPr>
            </w:pPr>
            <w:r>
              <w:t xml:space="preserve">Key hubs / towns / villages </w:t>
            </w:r>
          </w:p>
          <w:p w14:paraId="1106B131" w14:textId="69C288B9" w:rsidR="00512B24" w:rsidRDefault="00512B24" w:rsidP="00A566E7">
            <w:pPr>
              <w:pStyle w:val="ListParagraph"/>
              <w:numPr>
                <w:ilvl w:val="0"/>
                <w:numId w:val="9"/>
              </w:numPr>
            </w:pPr>
            <w:r>
              <w:t xml:space="preserve">Activity Providers (permanent &amp; mobile) </w:t>
            </w:r>
          </w:p>
          <w:p w14:paraId="52B0C0FC" w14:textId="61E867E0" w:rsidR="009B4B8B" w:rsidRDefault="009B4B8B"/>
          <w:p w14:paraId="772DD0DB" w14:textId="2C96DF4C" w:rsidR="008801AC" w:rsidRDefault="008801AC">
            <w:r>
              <w:t>Please refer to the map</w:t>
            </w:r>
            <w:r w:rsidR="009B4B8B">
              <w:t>s</w:t>
            </w:r>
            <w:r>
              <w:t xml:space="preserve"> throughout the application </w:t>
            </w:r>
          </w:p>
          <w:p w14:paraId="6B4E7487" w14:textId="77777777" w:rsidR="003C3776" w:rsidRDefault="003C3776"/>
          <w:p w14:paraId="33B25B18" w14:textId="1D7FB1DD" w:rsidR="009B4B8B" w:rsidRDefault="009B4B8B"/>
        </w:tc>
        <w:tc>
          <w:tcPr>
            <w:tcW w:w="7603" w:type="dxa"/>
          </w:tcPr>
          <w:p w14:paraId="5C5D732C" w14:textId="77777777" w:rsidR="008801AC" w:rsidRDefault="008801AC">
            <w:r>
              <w:t xml:space="preserve">Y / N </w:t>
            </w:r>
          </w:p>
        </w:tc>
      </w:tr>
      <w:tr w:rsidR="002270C4" w14:paraId="5AC44B90" w14:textId="77777777" w:rsidTr="00BB43CA">
        <w:tc>
          <w:tcPr>
            <w:tcW w:w="3681" w:type="dxa"/>
            <w:shd w:val="clear" w:color="auto" w:fill="D9E2F3" w:themeFill="accent1" w:themeFillTint="33"/>
          </w:tcPr>
          <w:p w14:paraId="23C76E25" w14:textId="77777777" w:rsidR="002270C4" w:rsidRDefault="0010423C">
            <w:pPr>
              <w:rPr>
                <w:b/>
              </w:rPr>
            </w:pPr>
            <w:r>
              <w:rPr>
                <w:b/>
              </w:rPr>
              <w:t xml:space="preserve">Photographs </w:t>
            </w:r>
          </w:p>
          <w:p w14:paraId="34D95477" w14:textId="77777777" w:rsidR="00412B03" w:rsidRDefault="00412B03">
            <w:pPr>
              <w:rPr>
                <w:b/>
              </w:rPr>
            </w:pPr>
          </w:p>
          <w:p w14:paraId="732542B4" w14:textId="08D34E46" w:rsidR="00C96673" w:rsidRPr="00884FC4" w:rsidRDefault="00C96673">
            <w:pPr>
              <w:rPr>
                <w:color w:val="000000" w:themeColor="text1"/>
              </w:rPr>
            </w:pPr>
            <w:r w:rsidRPr="00884FC4">
              <w:rPr>
                <w:color w:val="000000" w:themeColor="text1"/>
              </w:rPr>
              <w:t xml:space="preserve">A selection of photographs which illustrate the qualities of the Blueway from a visitor perspective and which identify key locations such as trailheads, trails, and waterside communities.  </w:t>
            </w:r>
          </w:p>
          <w:p w14:paraId="102F593E" w14:textId="77777777" w:rsidR="00C96673" w:rsidRPr="00884FC4" w:rsidRDefault="00C96673">
            <w:pPr>
              <w:rPr>
                <w:color w:val="000000" w:themeColor="text1"/>
              </w:rPr>
            </w:pPr>
          </w:p>
          <w:p w14:paraId="1DF3C18F" w14:textId="48340CA4" w:rsidR="00B97050" w:rsidRPr="00884FC4" w:rsidRDefault="00B97050">
            <w:pPr>
              <w:rPr>
                <w:color w:val="000000" w:themeColor="text1"/>
              </w:rPr>
            </w:pPr>
            <w:r w:rsidRPr="00884FC4">
              <w:rPr>
                <w:color w:val="000000" w:themeColor="text1"/>
              </w:rPr>
              <w:t xml:space="preserve">Photographs should be captioned and present an overview of the proposition. </w:t>
            </w:r>
            <w:r w:rsidR="00C96673" w:rsidRPr="00884FC4">
              <w:rPr>
                <w:color w:val="000000" w:themeColor="text1"/>
              </w:rPr>
              <w:t xml:space="preserve"> They should be in digital form and they can be located online in an album format if necessary.</w:t>
            </w:r>
          </w:p>
          <w:p w14:paraId="7B3F2438" w14:textId="3CE473F5" w:rsidR="0010423C" w:rsidRPr="0010423C" w:rsidRDefault="0010423C"/>
        </w:tc>
        <w:tc>
          <w:tcPr>
            <w:tcW w:w="7603" w:type="dxa"/>
          </w:tcPr>
          <w:p w14:paraId="405D6A50" w14:textId="77777777" w:rsidR="002270C4" w:rsidRDefault="00B97050">
            <w:r>
              <w:t xml:space="preserve">Y / N </w:t>
            </w:r>
          </w:p>
        </w:tc>
      </w:tr>
    </w:tbl>
    <w:p w14:paraId="3793BE9C" w14:textId="77777777" w:rsidR="00B97050" w:rsidRDefault="00B97050">
      <w:pPr>
        <w:sectPr w:rsidR="00B97050" w:rsidSect="00EA4368">
          <w:pgSz w:w="11906" w:h="16838"/>
          <w:pgMar w:top="306" w:right="306" w:bottom="306" w:left="306" w:header="709" w:footer="709" w:gutter="0"/>
          <w:cols w:space="708"/>
          <w:docGrid w:linePitch="360"/>
        </w:sectPr>
      </w:pPr>
    </w:p>
    <w:p w14:paraId="3A0444B5" w14:textId="77777777" w:rsidR="00776DCD" w:rsidRDefault="00776DCD"/>
    <w:tbl>
      <w:tblPr>
        <w:tblStyle w:val="TableGrid"/>
        <w:tblW w:w="15730" w:type="dxa"/>
        <w:tblLook w:val="04A0" w:firstRow="1" w:lastRow="0" w:firstColumn="1" w:lastColumn="0" w:noHBand="0" w:noVBand="1"/>
      </w:tblPr>
      <w:tblGrid>
        <w:gridCol w:w="2617"/>
        <w:gridCol w:w="13113"/>
      </w:tblGrid>
      <w:tr w:rsidR="000E49C3" w14:paraId="141FB8D9" w14:textId="77777777" w:rsidTr="00C96673">
        <w:tc>
          <w:tcPr>
            <w:tcW w:w="15730" w:type="dxa"/>
            <w:gridSpan w:val="2"/>
            <w:shd w:val="clear" w:color="auto" w:fill="4472C4" w:themeFill="accent1"/>
          </w:tcPr>
          <w:p w14:paraId="50CCAC05" w14:textId="46010E96" w:rsidR="000E49C3" w:rsidRPr="00C96673" w:rsidRDefault="000E49C3" w:rsidP="000E49C3">
            <w:pPr>
              <w:rPr>
                <w:b/>
                <w:color w:val="FFFFFF" w:themeColor="background1"/>
              </w:rPr>
            </w:pPr>
            <w:r w:rsidRPr="00C96673">
              <w:rPr>
                <w:b/>
                <w:color w:val="FFFFFF" w:themeColor="background1"/>
              </w:rPr>
              <w:t xml:space="preserve">Experience Criteria - </w:t>
            </w:r>
            <w:r w:rsidRPr="00C96673">
              <w:rPr>
                <w:b/>
                <w:color w:val="FFFFFF" w:themeColor="background1"/>
                <w:u w:val="single"/>
              </w:rPr>
              <w:t>See Section 8.1</w:t>
            </w:r>
            <w:r w:rsidRPr="00C96673">
              <w:rPr>
                <w:b/>
                <w:color w:val="FFFFFF" w:themeColor="background1"/>
              </w:rPr>
              <w:t xml:space="preserve"> of Blueway Management and Development </w:t>
            </w:r>
            <w:r w:rsidRPr="00884FC4">
              <w:rPr>
                <w:b/>
                <w:color w:val="FFFFFF" w:themeColor="background1"/>
              </w:rPr>
              <w:t>Guide</w:t>
            </w:r>
            <w:r w:rsidR="00E35620" w:rsidRPr="00884FC4">
              <w:rPr>
                <w:b/>
                <w:color w:val="FFFFFF" w:themeColor="background1"/>
              </w:rPr>
              <w:t xml:space="preserve">, pages 19 – 21, </w:t>
            </w:r>
            <w:r w:rsidR="00C84E27" w:rsidRPr="00884FC4">
              <w:rPr>
                <w:b/>
                <w:color w:val="FFFFFF" w:themeColor="background1"/>
              </w:rPr>
              <w:t xml:space="preserve">for detailed </w:t>
            </w:r>
            <w:r w:rsidR="00C84E27" w:rsidRPr="00C96673">
              <w:rPr>
                <w:b/>
                <w:color w:val="FFFFFF" w:themeColor="background1"/>
              </w:rPr>
              <w:t xml:space="preserve">requirements for each criterion. </w:t>
            </w:r>
          </w:p>
          <w:p w14:paraId="1F40CDB1" w14:textId="77777777" w:rsidR="00C84E27" w:rsidRPr="007C5572" w:rsidRDefault="00C84E27" w:rsidP="0038778B">
            <w:pPr>
              <w:rPr>
                <w:b/>
              </w:rPr>
            </w:pPr>
          </w:p>
        </w:tc>
      </w:tr>
      <w:tr w:rsidR="00C96673" w14:paraId="3F177A5A" w14:textId="77777777" w:rsidTr="00C96673">
        <w:tc>
          <w:tcPr>
            <w:tcW w:w="2617" w:type="dxa"/>
            <w:shd w:val="clear" w:color="auto" w:fill="D9E2F3" w:themeFill="accent1" w:themeFillTint="33"/>
          </w:tcPr>
          <w:p w14:paraId="2003237E" w14:textId="77777777" w:rsidR="00C96673" w:rsidRPr="000E49C3" w:rsidRDefault="00C96673">
            <w:pPr>
              <w:rPr>
                <w:b/>
              </w:rPr>
            </w:pPr>
            <w:r w:rsidRPr="000E49C3">
              <w:rPr>
                <w:b/>
              </w:rPr>
              <w:t xml:space="preserve">Criteria </w:t>
            </w:r>
          </w:p>
          <w:p w14:paraId="33755744" w14:textId="77777777" w:rsidR="00C96673" w:rsidRDefault="00C96673"/>
        </w:tc>
        <w:tc>
          <w:tcPr>
            <w:tcW w:w="13113" w:type="dxa"/>
            <w:shd w:val="clear" w:color="auto" w:fill="D9E2F3" w:themeFill="accent1" w:themeFillTint="33"/>
          </w:tcPr>
          <w:p w14:paraId="37A191E9" w14:textId="77777777" w:rsidR="00C96673" w:rsidRPr="007C5572" w:rsidRDefault="00C96673">
            <w:pPr>
              <w:rPr>
                <w:b/>
              </w:rPr>
            </w:pPr>
            <w:r w:rsidRPr="007C5572">
              <w:rPr>
                <w:b/>
              </w:rPr>
              <w:t xml:space="preserve">Proposal </w:t>
            </w:r>
          </w:p>
          <w:p w14:paraId="389BC6A8" w14:textId="6E577CD7" w:rsidR="00C96673" w:rsidRPr="00C84E27" w:rsidRDefault="00C96673">
            <w:pPr>
              <w:rPr>
                <w:b/>
              </w:rPr>
            </w:pP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4B20FA31" w14:textId="77777777" w:rsidR="00C96673" w:rsidRDefault="00C96673"/>
        </w:tc>
      </w:tr>
      <w:tr w:rsidR="00C96673" w14:paraId="13ADA8FD" w14:textId="77777777" w:rsidTr="00C96673">
        <w:tc>
          <w:tcPr>
            <w:tcW w:w="2617" w:type="dxa"/>
            <w:shd w:val="clear" w:color="auto" w:fill="D9E2F3" w:themeFill="accent1" w:themeFillTint="33"/>
          </w:tcPr>
          <w:p w14:paraId="02BDACF6" w14:textId="77777777" w:rsidR="00C96673" w:rsidRPr="000E49C3" w:rsidRDefault="00C96673">
            <w:pPr>
              <w:rPr>
                <w:b/>
              </w:rPr>
            </w:pPr>
            <w:r w:rsidRPr="000E49C3">
              <w:rPr>
                <w:b/>
              </w:rPr>
              <w:t>Engaging Landscape / Culture and Heritage</w:t>
            </w:r>
          </w:p>
          <w:p w14:paraId="41A0F9D0" w14:textId="77777777" w:rsidR="00C96673" w:rsidRDefault="00C96673"/>
          <w:p w14:paraId="579C6CFE" w14:textId="77777777" w:rsidR="00C96673" w:rsidRDefault="00C96673">
            <w:r>
              <w:t>Offers an opportunity to appreciate and explore an attractive landscape and engage with the unique heritage and culture of the area</w:t>
            </w:r>
          </w:p>
          <w:p w14:paraId="270E213E" w14:textId="77777777" w:rsidR="00C96673" w:rsidRDefault="00C96673"/>
          <w:p w14:paraId="641E209C" w14:textId="77777777" w:rsidR="00C96673" w:rsidRDefault="00C96673"/>
        </w:tc>
        <w:tc>
          <w:tcPr>
            <w:tcW w:w="13113" w:type="dxa"/>
          </w:tcPr>
          <w:p w14:paraId="72D5FFBF" w14:textId="64E01EF2" w:rsidR="00C96673" w:rsidRDefault="00C96673"/>
        </w:tc>
      </w:tr>
      <w:tr w:rsidR="00C96673" w14:paraId="3F7441BB" w14:textId="77777777" w:rsidTr="00C96673">
        <w:tc>
          <w:tcPr>
            <w:tcW w:w="2617" w:type="dxa"/>
            <w:shd w:val="clear" w:color="auto" w:fill="D9E2F3" w:themeFill="accent1" w:themeFillTint="33"/>
          </w:tcPr>
          <w:p w14:paraId="0838B32D" w14:textId="77777777" w:rsidR="00C96673" w:rsidRDefault="00C96673">
            <w:pPr>
              <w:rPr>
                <w:b/>
              </w:rPr>
            </w:pPr>
            <w:r w:rsidRPr="000E49C3">
              <w:rPr>
                <w:b/>
              </w:rPr>
              <w:t>Multi-activity</w:t>
            </w:r>
          </w:p>
          <w:p w14:paraId="023E80D8" w14:textId="77777777" w:rsidR="00C96673" w:rsidRDefault="00C96673">
            <w:pPr>
              <w:rPr>
                <w:b/>
              </w:rPr>
            </w:pPr>
          </w:p>
          <w:p w14:paraId="32E19A7D" w14:textId="6E687624" w:rsidR="00C96673" w:rsidRDefault="00C96673">
            <w:r>
              <w:t>Offers a combination of water and land-based trail (with connectivity to water) options</w:t>
            </w:r>
          </w:p>
          <w:p w14:paraId="13F073D9" w14:textId="77777777" w:rsidR="00C96673" w:rsidRDefault="00C96673">
            <w:pPr>
              <w:rPr>
                <w:b/>
              </w:rPr>
            </w:pPr>
          </w:p>
          <w:p w14:paraId="0A990C6C" w14:textId="77777777" w:rsidR="00C96673" w:rsidRPr="000E49C3" w:rsidRDefault="00C96673">
            <w:pPr>
              <w:rPr>
                <w:b/>
              </w:rPr>
            </w:pPr>
          </w:p>
        </w:tc>
        <w:tc>
          <w:tcPr>
            <w:tcW w:w="13113" w:type="dxa"/>
          </w:tcPr>
          <w:p w14:paraId="2C7E54BE" w14:textId="5FF6992E" w:rsidR="00C96673" w:rsidRPr="00D45B37" w:rsidRDefault="00C96673">
            <w:pPr>
              <w:rPr>
                <w:b/>
              </w:rPr>
            </w:pPr>
            <w:r w:rsidRPr="00D45B37">
              <w:rPr>
                <w:b/>
              </w:rPr>
              <w:t xml:space="preserve">Please provide a </w:t>
            </w:r>
            <w:r w:rsidRPr="00504FB3">
              <w:rPr>
                <w:b/>
                <w:u w:val="single"/>
              </w:rPr>
              <w:t>brief overview</w:t>
            </w:r>
            <w:r>
              <w:rPr>
                <w:b/>
                <w:u w:val="single"/>
              </w:rPr>
              <w:t xml:space="preserve"> </w:t>
            </w:r>
            <w:r w:rsidRPr="00CF3EB4">
              <w:rPr>
                <w:b/>
              </w:rPr>
              <w:t xml:space="preserve">of </w:t>
            </w:r>
            <w:r>
              <w:rPr>
                <w:b/>
              </w:rPr>
              <w:t xml:space="preserve">how the collective of </w:t>
            </w:r>
            <w:r w:rsidRPr="00CF3EB4">
              <w:rPr>
                <w:b/>
              </w:rPr>
              <w:t>component trails</w:t>
            </w:r>
            <w:r>
              <w:rPr>
                <w:b/>
              </w:rPr>
              <w:t xml:space="preserve"> meet the criterion. (F</w:t>
            </w:r>
            <w:r w:rsidRPr="00D45B37">
              <w:rPr>
                <w:b/>
              </w:rPr>
              <w:t>urther detail on each component trail is requested within the Technical Criteria below</w:t>
            </w:r>
            <w:r>
              <w:rPr>
                <w:b/>
              </w:rPr>
              <w:t>)</w:t>
            </w:r>
            <w:r w:rsidRPr="00D45B37">
              <w:rPr>
                <w:b/>
              </w:rPr>
              <w:t xml:space="preserve">: </w:t>
            </w:r>
          </w:p>
        </w:tc>
      </w:tr>
      <w:tr w:rsidR="00C96673" w14:paraId="23788709" w14:textId="77777777" w:rsidTr="00C96673">
        <w:tc>
          <w:tcPr>
            <w:tcW w:w="2617" w:type="dxa"/>
            <w:shd w:val="clear" w:color="auto" w:fill="D9E2F3" w:themeFill="accent1" w:themeFillTint="33"/>
          </w:tcPr>
          <w:p w14:paraId="6A0A8935" w14:textId="77777777" w:rsidR="00C96673" w:rsidRPr="00412B03" w:rsidRDefault="00C96673">
            <w:pPr>
              <w:rPr>
                <w:b/>
              </w:rPr>
            </w:pPr>
            <w:r w:rsidRPr="00412B03">
              <w:rPr>
                <w:b/>
              </w:rPr>
              <w:t>Capacity Building</w:t>
            </w:r>
          </w:p>
          <w:p w14:paraId="313EB422" w14:textId="77777777" w:rsidR="00C96673" w:rsidRDefault="00C96673"/>
          <w:p w14:paraId="4D915C2F" w14:textId="77777777" w:rsidR="00C96673" w:rsidRDefault="00C96673">
            <w:r w:rsidRPr="00666173">
              <w:t>A programme is in place to develop ‘Eat / Stay / Go’ and ‘Activity / Experience’ opportunities</w:t>
            </w:r>
          </w:p>
          <w:p w14:paraId="5C8A5D20" w14:textId="77777777" w:rsidR="00C96673" w:rsidRDefault="00C96673"/>
          <w:p w14:paraId="43237D9A" w14:textId="77777777" w:rsidR="00C96673" w:rsidRDefault="00C96673"/>
          <w:p w14:paraId="439642C7" w14:textId="77777777" w:rsidR="00C96673" w:rsidRDefault="00C96673"/>
          <w:p w14:paraId="768CB138" w14:textId="77777777" w:rsidR="00C96673" w:rsidRDefault="00C96673"/>
        </w:tc>
        <w:tc>
          <w:tcPr>
            <w:tcW w:w="13113" w:type="dxa"/>
          </w:tcPr>
          <w:p w14:paraId="14EDBF7A" w14:textId="20CCAFA8" w:rsidR="00C96673" w:rsidRDefault="00C96673">
            <w:pPr>
              <w:rPr>
                <w:b/>
              </w:rPr>
            </w:pPr>
            <w:r>
              <w:rPr>
                <w:b/>
              </w:rPr>
              <w:t xml:space="preserve">Please outline the robust capacity building programme in place (or already delivered) to ensure: </w:t>
            </w:r>
          </w:p>
          <w:p w14:paraId="41A2FD47" w14:textId="1DB8E69E" w:rsidR="00C96673" w:rsidRPr="00AE0499" w:rsidRDefault="00C96673" w:rsidP="00923AB0">
            <w:pPr>
              <w:pStyle w:val="ListParagraph"/>
              <w:numPr>
                <w:ilvl w:val="0"/>
                <w:numId w:val="5"/>
              </w:numPr>
              <w:rPr>
                <w:b/>
              </w:rPr>
            </w:pPr>
            <w:r w:rsidRPr="00AE0499">
              <w:rPr>
                <w:b/>
              </w:rPr>
              <w:t xml:space="preserve">Bars, cafés, restaurants and attractions are easily accessible from trail heads and / or trails </w:t>
            </w:r>
          </w:p>
          <w:p w14:paraId="0E77A4E3" w14:textId="772FCB56" w:rsidR="00C96673" w:rsidRDefault="00C96673" w:rsidP="00923AB0">
            <w:pPr>
              <w:pStyle w:val="ListParagraph"/>
              <w:numPr>
                <w:ilvl w:val="0"/>
                <w:numId w:val="5"/>
              </w:numPr>
            </w:pPr>
            <w:r w:rsidRPr="00AE0499">
              <w:rPr>
                <w:b/>
              </w:rPr>
              <w:t>Guided activity experiences appropriate for ‘dabblers’ are available and can be booked in advance</w:t>
            </w:r>
            <w:r>
              <w:t xml:space="preserve"> </w:t>
            </w:r>
          </w:p>
        </w:tc>
      </w:tr>
    </w:tbl>
    <w:p w14:paraId="3134F8C1" w14:textId="77777777" w:rsidR="00C96673" w:rsidRDefault="00C96673">
      <w:r>
        <w:br w:type="page"/>
      </w:r>
    </w:p>
    <w:tbl>
      <w:tblPr>
        <w:tblStyle w:val="TableGrid"/>
        <w:tblW w:w="0" w:type="auto"/>
        <w:tblLook w:val="04A0" w:firstRow="1" w:lastRow="0" w:firstColumn="1" w:lastColumn="0" w:noHBand="0" w:noVBand="1"/>
      </w:tblPr>
      <w:tblGrid>
        <w:gridCol w:w="2617"/>
        <w:gridCol w:w="11695"/>
      </w:tblGrid>
      <w:tr w:rsidR="00E35620" w14:paraId="63F4BEE1" w14:textId="77777777" w:rsidTr="00E35620">
        <w:tc>
          <w:tcPr>
            <w:tcW w:w="2617" w:type="dxa"/>
            <w:shd w:val="clear" w:color="auto" w:fill="D9E2F3" w:themeFill="accent1" w:themeFillTint="33"/>
          </w:tcPr>
          <w:p w14:paraId="5AA9A2E7" w14:textId="6C23B71E" w:rsidR="00E35620" w:rsidRPr="000E49C3" w:rsidRDefault="00E35620" w:rsidP="00504FB3">
            <w:pPr>
              <w:rPr>
                <w:b/>
              </w:rPr>
            </w:pPr>
            <w:r w:rsidRPr="000E49C3">
              <w:rPr>
                <w:b/>
              </w:rPr>
              <w:lastRenderedPageBreak/>
              <w:t xml:space="preserve">Criteria </w:t>
            </w:r>
          </w:p>
          <w:p w14:paraId="32A1CD8B" w14:textId="77777777" w:rsidR="00E35620" w:rsidRPr="00412B03" w:rsidRDefault="00E35620" w:rsidP="00504FB3">
            <w:pPr>
              <w:rPr>
                <w:b/>
              </w:rPr>
            </w:pPr>
          </w:p>
        </w:tc>
        <w:tc>
          <w:tcPr>
            <w:tcW w:w="11695" w:type="dxa"/>
            <w:shd w:val="clear" w:color="auto" w:fill="D9E2F3" w:themeFill="accent1" w:themeFillTint="33"/>
          </w:tcPr>
          <w:p w14:paraId="38DB5EB8" w14:textId="77777777" w:rsidR="00E35620" w:rsidRPr="007C5572" w:rsidRDefault="00E35620" w:rsidP="00504FB3">
            <w:pPr>
              <w:rPr>
                <w:b/>
              </w:rPr>
            </w:pPr>
            <w:r w:rsidRPr="007C5572">
              <w:rPr>
                <w:b/>
              </w:rPr>
              <w:t xml:space="preserve">Proposal </w:t>
            </w:r>
          </w:p>
          <w:p w14:paraId="52CD9AC6" w14:textId="77777777" w:rsidR="00E35620" w:rsidRDefault="00E35620" w:rsidP="00504FB3"/>
          <w:p w14:paraId="07AB3096" w14:textId="77777777" w:rsidR="00E35620" w:rsidRPr="00C84E27" w:rsidRDefault="00E35620" w:rsidP="00DE79B9">
            <w:pPr>
              <w:rPr>
                <w:b/>
              </w:rPr>
            </w:pP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04572CBC" w14:textId="77777777" w:rsidR="00E35620" w:rsidRDefault="00E35620" w:rsidP="00504FB3"/>
        </w:tc>
      </w:tr>
      <w:tr w:rsidR="00E35620" w14:paraId="3E63E63D" w14:textId="77777777" w:rsidTr="00E35620">
        <w:tc>
          <w:tcPr>
            <w:tcW w:w="2617" w:type="dxa"/>
            <w:shd w:val="clear" w:color="auto" w:fill="D9E2F3" w:themeFill="accent1" w:themeFillTint="33"/>
          </w:tcPr>
          <w:p w14:paraId="5D75C409" w14:textId="09EE82B0" w:rsidR="00E35620" w:rsidRPr="00884FC4" w:rsidRDefault="00E35620" w:rsidP="00504FB3">
            <w:pPr>
              <w:rPr>
                <w:b/>
                <w:bCs/>
                <w:color w:val="000000" w:themeColor="text1"/>
              </w:rPr>
            </w:pPr>
            <w:r w:rsidRPr="00884FC4">
              <w:rPr>
                <w:b/>
                <w:bCs/>
                <w:color w:val="000000" w:themeColor="text1"/>
              </w:rPr>
              <w:t>Community Engagement</w:t>
            </w:r>
          </w:p>
          <w:p w14:paraId="27A4D57D" w14:textId="77777777" w:rsidR="00E35620" w:rsidRPr="00884FC4" w:rsidRDefault="00E35620" w:rsidP="00504FB3">
            <w:pPr>
              <w:rPr>
                <w:color w:val="000000" w:themeColor="text1"/>
              </w:rPr>
            </w:pPr>
          </w:p>
          <w:p w14:paraId="1E183F41" w14:textId="7F10193A" w:rsidR="00E35620" w:rsidRPr="00884FC4" w:rsidRDefault="00E35620" w:rsidP="00504FB3">
            <w:pPr>
              <w:rPr>
                <w:color w:val="000000" w:themeColor="text1"/>
              </w:rPr>
            </w:pPr>
            <w:r w:rsidRPr="00884FC4">
              <w:rPr>
                <w:color w:val="000000" w:themeColor="text1"/>
              </w:rPr>
              <w:t>The value which the Blueway will bring to the nearby communities</w:t>
            </w:r>
          </w:p>
          <w:p w14:paraId="4A499853" w14:textId="31AD3923" w:rsidR="00E35620" w:rsidRPr="00884FC4" w:rsidRDefault="00E35620" w:rsidP="00504FB3">
            <w:pPr>
              <w:rPr>
                <w:color w:val="000000" w:themeColor="text1"/>
              </w:rPr>
            </w:pPr>
          </w:p>
        </w:tc>
        <w:tc>
          <w:tcPr>
            <w:tcW w:w="11695" w:type="dxa"/>
          </w:tcPr>
          <w:p w14:paraId="76928EDA" w14:textId="47AE4DCD" w:rsidR="00E35620" w:rsidRPr="00884FC4" w:rsidRDefault="00E35620" w:rsidP="00504FB3">
            <w:pPr>
              <w:rPr>
                <w:b/>
                <w:color w:val="000000" w:themeColor="text1"/>
              </w:rPr>
            </w:pPr>
            <w:r w:rsidRPr="00884FC4">
              <w:rPr>
                <w:b/>
                <w:color w:val="000000" w:themeColor="text1"/>
              </w:rPr>
              <w:t xml:space="preserve">Identify how the local communities will </w:t>
            </w:r>
            <w:r w:rsidR="005549AA">
              <w:rPr>
                <w:b/>
                <w:color w:val="000000" w:themeColor="text1"/>
              </w:rPr>
              <w:t xml:space="preserve">engage </w:t>
            </w:r>
            <w:r w:rsidRPr="00884FC4">
              <w:rPr>
                <w:b/>
                <w:color w:val="000000" w:themeColor="text1"/>
              </w:rPr>
              <w:t>with the Blueway through new or existing sport clubs, activities and come and try it events.</w:t>
            </w:r>
          </w:p>
          <w:p w14:paraId="046590E8" w14:textId="6F7F43CB" w:rsidR="00E35620" w:rsidRPr="00884FC4" w:rsidRDefault="00E35620" w:rsidP="00504FB3">
            <w:pPr>
              <w:rPr>
                <w:b/>
                <w:color w:val="000000" w:themeColor="text1"/>
              </w:rPr>
            </w:pPr>
            <w:r w:rsidRPr="00884FC4">
              <w:rPr>
                <w:b/>
                <w:color w:val="000000" w:themeColor="text1"/>
              </w:rPr>
              <w:t xml:space="preserve"> </w:t>
            </w:r>
          </w:p>
        </w:tc>
      </w:tr>
      <w:tr w:rsidR="00E35620" w14:paraId="1E38E48C" w14:textId="77777777" w:rsidTr="00E35620">
        <w:tc>
          <w:tcPr>
            <w:tcW w:w="2617" w:type="dxa"/>
            <w:shd w:val="clear" w:color="auto" w:fill="D9E2F3" w:themeFill="accent1" w:themeFillTint="33"/>
          </w:tcPr>
          <w:p w14:paraId="5F4DC646" w14:textId="77777777" w:rsidR="00E35620" w:rsidRPr="00412B03" w:rsidRDefault="00E35620" w:rsidP="00E35620">
            <w:pPr>
              <w:rPr>
                <w:b/>
              </w:rPr>
            </w:pPr>
            <w:r w:rsidRPr="00412B03">
              <w:rPr>
                <w:b/>
              </w:rPr>
              <w:t>Eat / Stay / Go</w:t>
            </w:r>
          </w:p>
          <w:p w14:paraId="45BC5D8C" w14:textId="77777777" w:rsidR="00E35620" w:rsidRDefault="00E35620" w:rsidP="00E35620"/>
          <w:p w14:paraId="665D8FD6" w14:textId="77777777" w:rsidR="00E35620" w:rsidRDefault="00E35620" w:rsidP="00E35620">
            <w:pPr>
              <w:rPr>
                <w:lang w:eastAsia="en-GB"/>
              </w:rPr>
            </w:pPr>
            <w:r w:rsidRPr="00B95BE5">
              <w:rPr>
                <w:lang w:eastAsia="en-GB"/>
              </w:rPr>
              <w:t>Bars, Cafés, restaurants and attractions are easily accessible from trail heads and / or trails </w:t>
            </w:r>
          </w:p>
          <w:p w14:paraId="2E63E5A0" w14:textId="77777777" w:rsidR="00E35620" w:rsidRDefault="00E35620" w:rsidP="00E35620">
            <w:pPr>
              <w:rPr>
                <w:lang w:eastAsia="en-GB"/>
              </w:rPr>
            </w:pPr>
          </w:p>
          <w:p w14:paraId="30A71145" w14:textId="77777777" w:rsidR="00E35620" w:rsidRPr="00412B03" w:rsidRDefault="00E35620" w:rsidP="00E35620">
            <w:pPr>
              <w:rPr>
                <w:b/>
              </w:rPr>
            </w:pPr>
          </w:p>
        </w:tc>
        <w:tc>
          <w:tcPr>
            <w:tcW w:w="11695" w:type="dxa"/>
          </w:tcPr>
          <w:p w14:paraId="144E6301" w14:textId="496CFFA5" w:rsidR="00E35620" w:rsidRPr="00DB0521" w:rsidRDefault="00E35620" w:rsidP="00E35620">
            <w:pPr>
              <w:rPr>
                <w:b/>
              </w:rPr>
            </w:pPr>
            <w:r w:rsidRPr="00DB0521">
              <w:rPr>
                <w:b/>
              </w:rPr>
              <w:t>Please provide a list of the eat / stay / go options that are easily accessible from trail heads and / or trails. (separate attachment) It is acceptable to provide in a map format if more convienient</w:t>
            </w:r>
            <w:r>
              <w:rPr>
                <w:b/>
              </w:rPr>
              <w:t>:</w:t>
            </w:r>
            <w:r w:rsidRPr="00DB0521">
              <w:rPr>
                <w:b/>
              </w:rPr>
              <w:t xml:space="preserve">  </w:t>
            </w:r>
          </w:p>
        </w:tc>
      </w:tr>
      <w:tr w:rsidR="00E35620" w14:paraId="22C6C806" w14:textId="77777777" w:rsidTr="00E35620">
        <w:tc>
          <w:tcPr>
            <w:tcW w:w="2617" w:type="dxa"/>
            <w:shd w:val="clear" w:color="auto" w:fill="D9E2F3" w:themeFill="accent1" w:themeFillTint="33"/>
          </w:tcPr>
          <w:p w14:paraId="19848D33" w14:textId="77777777" w:rsidR="00E35620" w:rsidRPr="00412B03" w:rsidRDefault="00E35620" w:rsidP="00E35620">
            <w:pPr>
              <w:rPr>
                <w:b/>
              </w:rPr>
            </w:pPr>
            <w:r w:rsidRPr="00412B03">
              <w:rPr>
                <w:b/>
              </w:rPr>
              <w:t>Activity / Experience Providers</w:t>
            </w:r>
          </w:p>
          <w:p w14:paraId="6674D544" w14:textId="77777777" w:rsidR="00E35620" w:rsidRDefault="00E35620" w:rsidP="00E35620"/>
          <w:p w14:paraId="0D29AB9B" w14:textId="390A97F8" w:rsidR="00E35620" w:rsidRDefault="00E35620" w:rsidP="00E35620">
            <w:r>
              <w:t>Guided activity experiences appropriate for ‘dabblers’ are available and can be booked in advance</w:t>
            </w:r>
          </w:p>
          <w:p w14:paraId="12A91721" w14:textId="77777777" w:rsidR="00E35620" w:rsidRDefault="00E35620" w:rsidP="00E35620"/>
          <w:p w14:paraId="7BE8FAD7" w14:textId="77777777" w:rsidR="00E35620" w:rsidRDefault="00E35620" w:rsidP="00E35620"/>
        </w:tc>
        <w:tc>
          <w:tcPr>
            <w:tcW w:w="11695" w:type="dxa"/>
          </w:tcPr>
          <w:p w14:paraId="33EC109A" w14:textId="0534AECF" w:rsidR="00E35620" w:rsidRPr="00DB0521" w:rsidRDefault="00E35620" w:rsidP="00E35620">
            <w:pPr>
              <w:rPr>
                <w:b/>
              </w:rPr>
            </w:pPr>
            <w:r w:rsidRPr="00DB0521">
              <w:rPr>
                <w:b/>
              </w:rPr>
              <w:t>Please list the activity providers (and annotate location on map) including brief overview of experiences provided (separate attachment)</w:t>
            </w:r>
            <w:r>
              <w:rPr>
                <w:b/>
              </w:rPr>
              <w:t>:</w:t>
            </w:r>
          </w:p>
        </w:tc>
      </w:tr>
      <w:tr w:rsidR="00E35620" w14:paraId="2F98C27A" w14:textId="77777777" w:rsidTr="00E35620">
        <w:tc>
          <w:tcPr>
            <w:tcW w:w="2617" w:type="dxa"/>
            <w:shd w:val="clear" w:color="auto" w:fill="D9E2F3" w:themeFill="accent1" w:themeFillTint="33"/>
          </w:tcPr>
          <w:p w14:paraId="3EF46625" w14:textId="77777777" w:rsidR="00E35620" w:rsidRPr="00412B03" w:rsidRDefault="00E35620" w:rsidP="00E35620">
            <w:pPr>
              <w:rPr>
                <w:b/>
              </w:rPr>
            </w:pPr>
            <w:r w:rsidRPr="00412B03">
              <w:rPr>
                <w:b/>
              </w:rPr>
              <w:t>Length of time</w:t>
            </w:r>
          </w:p>
          <w:p w14:paraId="40FF7CB9" w14:textId="77777777" w:rsidR="00E35620" w:rsidRDefault="00E35620" w:rsidP="00E35620"/>
          <w:p w14:paraId="24609289" w14:textId="77777777" w:rsidR="00E35620" w:rsidRDefault="00E35620" w:rsidP="00E35620">
            <w:pPr>
              <w:rPr>
                <w:lang w:eastAsia="en-GB"/>
              </w:rPr>
            </w:pPr>
            <w:r>
              <w:rPr>
                <w:lang w:eastAsia="en-GB"/>
              </w:rPr>
              <w:t>Offers an experience duration of between half a day to one day</w:t>
            </w:r>
          </w:p>
          <w:p w14:paraId="27E256A1" w14:textId="77777777" w:rsidR="00E35620" w:rsidRDefault="00E35620" w:rsidP="00E35620">
            <w:pPr>
              <w:rPr>
                <w:lang w:eastAsia="en-GB"/>
              </w:rPr>
            </w:pPr>
          </w:p>
          <w:p w14:paraId="3122358E" w14:textId="77777777" w:rsidR="00E35620" w:rsidRDefault="00E35620" w:rsidP="00E35620"/>
        </w:tc>
        <w:tc>
          <w:tcPr>
            <w:tcW w:w="11695" w:type="dxa"/>
          </w:tcPr>
          <w:p w14:paraId="086D64FA" w14:textId="485E00B2" w:rsidR="00E35620" w:rsidRPr="00DB0521" w:rsidRDefault="00E35620" w:rsidP="00E35620">
            <w:pPr>
              <w:rPr>
                <w:b/>
              </w:rPr>
            </w:pPr>
            <w:r w:rsidRPr="00DB0521">
              <w:rPr>
                <w:b/>
              </w:rPr>
              <w:t>Please outline the anticipated duration time for each component trail</w:t>
            </w:r>
            <w:r>
              <w:rPr>
                <w:b/>
              </w:rPr>
              <w:t xml:space="preserve"> and at least two visitor focused itineraries (max 1 side A4 each):</w:t>
            </w:r>
          </w:p>
        </w:tc>
      </w:tr>
    </w:tbl>
    <w:p w14:paraId="65F15068" w14:textId="77777777" w:rsidR="00E35620" w:rsidRDefault="00E35620">
      <w:r>
        <w:br w:type="page"/>
      </w:r>
    </w:p>
    <w:tbl>
      <w:tblPr>
        <w:tblStyle w:val="TableGrid"/>
        <w:tblW w:w="0" w:type="auto"/>
        <w:tblLook w:val="04A0" w:firstRow="1" w:lastRow="0" w:firstColumn="1" w:lastColumn="0" w:noHBand="0" w:noVBand="1"/>
      </w:tblPr>
      <w:tblGrid>
        <w:gridCol w:w="2617"/>
        <w:gridCol w:w="11695"/>
        <w:gridCol w:w="709"/>
      </w:tblGrid>
      <w:tr w:rsidR="00E35620" w14:paraId="637AE068" w14:textId="77777777" w:rsidTr="00E35620">
        <w:trPr>
          <w:gridAfter w:val="1"/>
          <w:wAfter w:w="709" w:type="dxa"/>
        </w:trPr>
        <w:tc>
          <w:tcPr>
            <w:tcW w:w="2617" w:type="dxa"/>
            <w:shd w:val="clear" w:color="auto" w:fill="D9E2F3" w:themeFill="accent1" w:themeFillTint="33"/>
          </w:tcPr>
          <w:p w14:paraId="12698DED" w14:textId="0058B3AB" w:rsidR="00E35620" w:rsidRPr="00412B03" w:rsidRDefault="00E35620" w:rsidP="00E35620">
            <w:pPr>
              <w:rPr>
                <w:b/>
              </w:rPr>
            </w:pPr>
            <w:r w:rsidRPr="00412B03">
              <w:rPr>
                <w:b/>
              </w:rPr>
              <w:lastRenderedPageBreak/>
              <w:t>Visitor Information</w:t>
            </w:r>
          </w:p>
          <w:p w14:paraId="76767B23" w14:textId="77777777" w:rsidR="00E35620" w:rsidRDefault="00E35620" w:rsidP="00E35620"/>
          <w:p w14:paraId="3A5ED6D7" w14:textId="77777777" w:rsidR="00E35620" w:rsidRDefault="00E35620" w:rsidP="00E35620">
            <w:r>
              <w:t>The visitor can access information to allow them plan and enjoy their Blueway experience</w:t>
            </w:r>
          </w:p>
          <w:p w14:paraId="6364C9F3" w14:textId="77777777" w:rsidR="00E35620" w:rsidRDefault="00E35620" w:rsidP="00E35620"/>
          <w:p w14:paraId="457FFD97" w14:textId="77777777" w:rsidR="00E35620" w:rsidRDefault="00E35620" w:rsidP="00E35620"/>
          <w:p w14:paraId="0E0E6E19" w14:textId="77777777" w:rsidR="00E35620" w:rsidRDefault="00E35620" w:rsidP="00E35620"/>
          <w:p w14:paraId="2CA452EF" w14:textId="5A3067E4" w:rsidR="00E35620" w:rsidRDefault="00E35620" w:rsidP="00E35620"/>
        </w:tc>
        <w:tc>
          <w:tcPr>
            <w:tcW w:w="11695" w:type="dxa"/>
          </w:tcPr>
          <w:p w14:paraId="370E64A1" w14:textId="40E37F2E" w:rsidR="00E35620" w:rsidRPr="00DB0521" w:rsidRDefault="00E35620" w:rsidP="00E35620">
            <w:pPr>
              <w:rPr>
                <w:b/>
              </w:rPr>
            </w:pPr>
            <w:r w:rsidRPr="00DB0521">
              <w:rPr>
                <w:b/>
              </w:rPr>
              <w:t>Please outline how the visitor can access information pre-trip (online) and during their trip (via visitor collateral). Please provide electronic examples of visitor collateral</w:t>
            </w:r>
            <w:r>
              <w:rPr>
                <w:b/>
              </w:rPr>
              <w:t>:</w:t>
            </w:r>
            <w:r w:rsidRPr="00DB0521">
              <w:rPr>
                <w:b/>
              </w:rPr>
              <w:t xml:space="preserve"> </w:t>
            </w:r>
          </w:p>
        </w:tc>
      </w:tr>
      <w:tr w:rsidR="00D60043" w14:paraId="5DA54883" w14:textId="77777777" w:rsidTr="00C21412">
        <w:tc>
          <w:tcPr>
            <w:tcW w:w="15021" w:type="dxa"/>
            <w:gridSpan w:val="3"/>
            <w:shd w:val="clear" w:color="auto" w:fill="D9E2F3" w:themeFill="accent1" w:themeFillTint="33"/>
          </w:tcPr>
          <w:p w14:paraId="59AB6332" w14:textId="7B349826" w:rsidR="00D60043" w:rsidRPr="00783B15" w:rsidRDefault="00D60043" w:rsidP="00C21412">
            <w:pPr>
              <w:rPr>
                <w:b/>
              </w:rPr>
            </w:pPr>
            <w:r>
              <w:rPr>
                <w:b/>
              </w:rPr>
              <w:t>Experience</w:t>
            </w:r>
            <w:r w:rsidRPr="00783B15">
              <w:rPr>
                <w:b/>
              </w:rPr>
              <w:t xml:space="preserve"> Criteria - Blueway Accreditation Inspector’s Overall Assessment and Recommendations </w:t>
            </w:r>
          </w:p>
          <w:p w14:paraId="1F0957EC" w14:textId="77777777" w:rsidR="00D60043" w:rsidRPr="000C3FCC" w:rsidRDefault="00D60043" w:rsidP="00C21412">
            <w:pPr>
              <w:rPr>
                <w:b/>
                <w:color w:val="FF0000"/>
              </w:rPr>
            </w:pPr>
          </w:p>
          <w:p w14:paraId="447EBBA5" w14:textId="77777777" w:rsidR="00D60043" w:rsidRPr="000C3FCC" w:rsidRDefault="00D60043" w:rsidP="00C21412">
            <w:pPr>
              <w:rPr>
                <w:b/>
                <w:color w:val="FF0000"/>
              </w:rPr>
            </w:pPr>
          </w:p>
          <w:p w14:paraId="4CF18AA6" w14:textId="77777777" w:rsidR="00D60043" w:rsidRPr="000C3FCC" w:rsidRDefault="00D60043" w:rsidP="00C21412">
            <w:pPr>
              <w:rPr>
                <w:b/>
                <w:color w:val="FF0000"/>
              </w:rPr>
            </w:pPr>
          </w:p>
          <w:p w14:paraId="6960D6BF" w14:textId="77777777" w:rsidR="00D60043" w:rsidRPr="000C3FCC" w:rsidRDefault="00D60043" w:rsidP="00C21412">
            <w:pPr>
              <w:rPr>
                <w:b/>
                <w:color w:val="FF0000"/>
              </w:rPr>
            </w:pPr>
          </w:p>
          <w:p w14:paraId="431B526D" w14:textId="77777777" w:rsidR="00D60043" w:rsidRDefault="00D60043" w:rsidP="00C21412">
            <w:pPr>
              <w:rPr>
                <w:b/>
                <w:color w:val="FF0000"/>
              </w:rPr>
            </w:pPr>
          </w:p>
          <w:p w14:paraId="0A35EECD" w14:textId="77777777" w:rsidR="00D60043" w:rsidRDefault="00D60043" w:rsidP="00C21412">
            <w:pPr>
              <w:rPr>
                <w:b/>
                <w:color w:val="FF0000"/>
              </w:rPr>
            </w:pPr>
          </w:p>
          <w:p w14:paraId="5216E1B9" w14:textId="77777777" w:rsidR="00D60043" w:rsidRDefault="00D60043" w:rsidP="00C21412">
            <w:pPr>
              <w:rPr>
                <w:b/>
                <w:color w:val="FF0000"/>
              </w:rPr>
            </w:pPr>
          </w:p>
          <w:p w14:paraId="52DE5956" w14:textId="77777777" w:rsidR="00D60043" w:rsidRDefault="00D60043" w:rsidP="00C21412">
            <w:pPr>
              <w:rPr>
                <w:b/>
                <w:color w:val="FF0000"/>
              </w:rPr>
            </w:pPr>
          </w:p>
          <w:p w14:paraId="37161DFF" w14:textId="77777777" w:rsidR="00D60043" w:rsidRDefault="00D60043" w:rsidP="00C21412">
            <w:pPr>
              <w:rPr>
                <w:b/>
                <w:color w:val="FF0000"/>
              </w:rPr>
            </w:pPr>
          </w:p>
          <w:p w14:paraId="66898CBC" w14:textId="77777777" w:rsidR="00D60043" w:rsidRDefault="00D60043" w:rsidP="00C21412">
            <w:pPr>
              <w:rPr>
                <w:b/>
                <w:color w:val="FF0000"/>
              </w:rPr>
            </w:pPr>
          </w:p>
          <w:p w14:paraId="45E904FA" w14:textId="77777777" w:rsidR="00D60043" w:rsidRPr="000C3FCC" w:rsidRDefault="00D60043" w:rsidP="00C21412">
            <w:pPr>
              <w:rPr>
                <w:b/>
                <w:color w:val="FF0000"/>
              </w:rPr>
            </w:pPr>
          </w:p>
          <w:p w14:paraId="1770CE41" w14:textId="77777777" w:rsidR="00D60043" w:rsidRPr="000C3FCC" w:rsidRDefault="00D60043" w:rsidP="00C21412">
            <w:pPr>
              <w:rPr>
                <w:color w:val="FF0000"/>
              </w:rPr>
            </w:pPr>
          </w:p>
        </w:tc>
      </w:tr>
    </w:tbl>
    <w:p w14:paraId="6855C9E9" w14:textId="5AA26782" w:rsidR="00F277FB" w:rsidRDefault="00F277FB"/>
    <w:p w14:paraId="2369C96F" w14:textId="2C616DAF" w:rsidR="00504FB3" w:rsidRDefault="00504FB3">
      <w:r>
        <w:br w:type="page"/>
      </w:r>
    </w:p>
    <w:p w14:paraId="30B99B8E" w14:textId="77777777" w:rsidR="00504FB3" w:rsidRDefault="00504FB3"/>
    <w:tbl>
      <w:tblPr>
        <w:tblStyle w:val="TableGrid"/>
        <w:tblW w:w="0" w:type="auto"/>
        <w:tblLook w:val="04A0" w:firstRow="1" w:lastRow="0" w:firstColumn="1" w:lastColumn="0" w:noHBand="0" w:noVBand="1"/>
      </w:tblPr>
      <w:tblGrid>
        <w:gridCol w:w="2647"/>
        <w:gridCol w:w="12374"/>
      </w:tblGrid>
      <w:tr w:rsidR="00C84E27" w14:paraId="6DA3DD3F" w14:textId="77777777" w:rsidTr="00E35620">
        <w:tc>
          <w:tcPr>
            <w:tcW w:w="15021" w:type="dxa"/>
            <w:gridSpan w:val="2"/>
            <w:shd w:val="clear" w:color="auto" w:fill="4472C4" w:themeFill="accent1"/>
          </w:tcPr>
          <w:p w14:paraId="3E2FE5F5" w14:textId="125DCEF7" w:rsidR="00C84E27" w:rsidRPr="00E35620" w:rsidRDefault="00C84E27" w:rsidP="005E5996">
            <w:pPr>
              <w:rPr>
                <w:b/>
                <w:color w:val="FFFFFF" w:themeColor="background1"/>
              </w:rPr>
            </w:pPr>
            <w:r w:rsidRPr="00E35620">
              <w:rPr>
                <w:b/>
                <w:color w:val="FFFFFF" w:themeColor="background1"/>
              </w:rPr>
              <w:t xml:space="preserve">Technical Criteria - </w:t>
            </w:r>
            <w:r w:rsidRPr="00E35620">
              <w:rPr>
                <w:b/>
                <w:color w:val="FFFFFF" w:themeColor="background1"/>
                <w:u w:val="single"/>
              </w:rPr>
              <w:t>See Section 8.</w:t>
            </w:r>
            <w:r w:rsidR="00D93011" w:rsidRPr="00E35620">
              <w:rPr>
                <w:b/>
                <w:color w:val="FFFFFF" w:themeColor="background1"/>
                <w:u w:val="single"/>
              </w:rPr>
              <w:t>2</w:t>
            </w:r>
            <w:r w:rsidR="00E35620" w:rsidRPr="005549AA">
              <w:rPr>
                <w:b/>
                <w:color w:val="FFFFFF" w:themeColor="background1"/>
                <w:u w:val="single"/>
              </w:rPr>
              <w:t xml:space="preserve">, pages 22 – 24 </w:t>
            </w:r>
            <w:r w:rsidRPr="005549AA">
              <w:rPr>
                <w:b/>
                <w:color w:val="FFFFFF" w:themeColor="background1"/>
              </w:rPr>
              <w:t xml:space="preserve">of </w:t>
            </w:r>
            <w:r w:rsidR="00E35620" w:rsidRPr="005549AA">
              <w:rPr>
                <w:b/>
                <w:color w:val="FFFFFF" w:themeColor="background1"/>
              </w:rPr>
              <w:t xml:space="preserve">the </w:t>
            </w:r>
            <w:r w:rsidRPr="005549AA">
              <w:rPr>
                <w:b/>
                <w:color w:val="FFFFFF" w:themeColor="background1"/>
              </w:rPr>
              <w:t xml:space="preserve">Blueway Management </w:t>
            </w:r>
            <w:r w:rsidRPr="00E35620">
              <w:rPr>
                <w:b/>
                <w:color w:val="FFFFFF" w:themeColor="background1"/>
              </w:rPr>
              <w:t>and Development Guide</w:t>
            </w:r>
          </w:p>
          <w:p w14:paraId="4E95BA93" w14:textId="77777777" w:rsidR="00C84E27" w:rsidRPr="00E26723" w:rsidRDefault="00C84E27" w:rsidP="005E5996">
            <w:pPr>
              <w:rPr>
                <w:b/>
              </w:rPr>
            </w:pPr>
          </w:p>
          <w:p w14:paraId="03A86128" w14:textId="77777777" w:rsidR="00C84E27" w:rsidRPr="00E26723" w:rsidRDefault="00C84E27" w:rsidP="005E24BB">
            <w:pPr>
              <w:rPr>
                <w:b/>
              </w:rPr>
            </w:pPr>
          </w:p>
        </w:tc>
      </w:tr>
      <w:tr w:rsidR="00E35620" w14:paraId="24DAF90D" w14:textId="77777777" w:rsidTr="00E35620">
        <w:tc>
          <w:tcPr>
            <w:tcW w:w="2647" w:type="dxa"/>
            <w:shd w:val="clear" w:color="auto" w:fill="D9E2F3" w:themeFill="accent1" w:themeFillTint="33"/>
          </w:tcPr>
          <w:p w14:paraId="426BB00C" w14:textId="77777777" w:rsidR="00E35620" w:rsidRPr="00E26723" w:rsidRDefault="00E35620" w:rsidP="005E5996">
            <w:pPr>
              <w:rPr>
                <w:b/>
              </w:rPr>
            </w:pPr>
            <w:r w:rsidRPr="00E26723">
              <w:rPr>
                <w:b/>
              </w:rPr>
              <w:t xml:space="preserve">Criteria </w:t>
            </w:r>
          </w:p>
          <w:p w14:paraId="384DA76F" w14:textId="77777777" w:rsidR="00E35620" w:rsidRPr="00E26723" w:rsidRDefault="00E35620" w:rsidP="005E5996"/>
        </w:tc>
        <w:tc>
          <w:tcPr>
            <w:tcW w:w="12374" w:type="dxa"/>
            <w:shd w:val="clear" w:color="auto" w:fill="D9E2F3" w:themeFill="accent1" w:themeFillTint="33"/>
          </w:tcPr>
          <w:p w14:paraId="161D1675" w14:textId="77777777" w:rsidR="00E35620" w:rsidRPr="00E26723" w:rsidRDefault="00E35620" w:rsidP="005E5996">
            <w:pPr>
              <w:rPr>
                <w:b/>
              </w:rPr>
            </w:pPr>
            <w:r w:rsidRPr="00E26723">
              <w:rPr>
                <w:b/>
              </w:rPr>
              <w:t xml:space="preserve">Proposal </w:t>
            </w:r>
          </w:p>
          <w:p w14:paraId="74F344C4" w14:textId="77777777" w:rsidR="00E35620" w:rsidRPr="00E26723" w:rsidRDefault="00E35620" w:rsidP="005E5996"/>
          <w:p w14:paraId="4D739234" w14:textId="77777777" w:rsidR="00E35620" w:rsidRPr="00E26723" w:rsidRDefault="00E35620" w:rsidP="00DE79B9">
            <w:pPr>
              <w:rPr>
                <w:b/>
              </w:rPr>
            </w:pPr>
            <w:r w:rsidRPr="00E26723">
              <w:rPr>
                <w:b/>
              </w:rPr>
              <w:t>Please detail how the Blueway meets the requirement of the criterion</w:t>
            </w:r>
          </w:p>
          <w:p w14:paraId="6B7BF25A" w14:textId="77777777" w:rsidR="00E35620" w:rsidRPr="00E26723" w:rsidRDefault="00E35620" w:rsidP="005E5996">
            <w:pPr>
              <w:rPr>
                <w:b/>
              </w:rPr>
            </w:pPr>
          </w:p>
        </w:tc>
      </w:tr>
      <w:tr w:rsidR="00E35620" w14:paraId="6B6B14D5" w14:textId="77777777" w:rsidTr="00E35620">
        <w:tc>
          <w:tcPr>
            <w:tcW w:w="2647" w:type="dxa"/>
            <w:shd w:val="clear" w:color="auto" w:fill="D9E2F3" w:themeFill="accent1" w:themeFillTint="33"/>
          </w:tcPr>
          <w:p w14:paraId="7F913A84" w14:textId="77777777" w:rsidR="00E35620" w:rsidRPr="0054416F" w:rsidRDefault="00E35620" w:rsidP="005E5996">
            <w:pPr>
              <w:rPr>
                <w:b/>
              </w:rPr>
            </w:pPr>
            <w:r w:rsidRPr="0054416F">
              <w:rPr>
                <w:b/>
              </w:rPr>
              <w:t>Walking Trails</w:t>
            </w:r>
          </w:p>
          <w:p w14:paraId="017ECF25" w14:textId="77777777" w:rsidR="00E35620" w:rsidRPr="0054416F" w:rsidRDefault="00E35620" w:rsidP="005E5996"/>
          <w:p w14:paraId="78DD7536" w14:textId="52E375B2" w:rsidR="00E35620" w:rsidRPr="0054416F" w:rsidRDefault="00E35620" w:rsidP="005E5996">
            <w:r w:rsidRPr="0054416F">
              <w:t>Walking Trails are compliant with the Blueways Ireland – Management Standards for Recreational Trails</w:t>
            </w:r>
          </w:p>
          <w:p w14:paraId="62E6905A" w14:textId="77777777" w:rsidR="00E35620" w:rsidRPr="000C3FCC" w:rsidRDefault="00E35620" w:rsidP="005E5996">
            <w:pPr>
              <w:rPr>
                <w:color w:val="FF0000"/>
              </w:rPr>
            </w:pPr>
          </w:p>
        </w:tc>
        <w:tc>
          <w:tcPr>
            <w:tcW w:w="12374" w:type="dxa"/>
          </w:tcPr>
          <w:p w14:paraId="29D14B19" w14:textId="77777777" w:rsidR="00082C60" w:rsidRPr="00973576" w:rsidRDefault="00082C60" w:rsidP="00082C60">
            <w:pPr>
              <w:rPr>
                <w:b/>
              </w:rPr>
            </w:pPr>
            <w:r w:rsidRPr="00973576">
              <w:rPr>
                <w:b/>
              </w:rPr>
              <w:t>Please provide the following details with support of annotated map(s) for each component trail:</w:t>
            </w:r>
          </w:p>
          <w:p w14:paraId="5D3ABCF2" w14:textId="77777777" w:rsidR="00082C60" w:rsidRPr="00973576" w:rsidRDefault="00082C60" w:rsidP="00082C60">
            <w:pPr>
              <w:rPr>
                <w:b/>
              </w:rPr>
            </w:pPr>
          </w:p>
          <w:p w14:paraId="316F78F7" w14:textId="77777777" w:rsidR="00082C60" w:rsidRPr="00973576" w:rsidRDefault="00082C60" w:rsidP="00082C60">
            <w:pPr>
              <w:pStyle w:val="ListParagraph"/>
              <w:numPr>
                <w:ilvl w:val="0"/>
                <w:numId w:val="3"/>
              </w:numPr>
              <w:rPr>
                <w:b/>
              </w:rPr>
            </w:pPr>
            <w:r w:rsidRPr="00973576">
              <w:rPr>
                <w:b/>
              </w:rPr>
              <w:t xml:space="preserve">Brief description of trail (this should highlight the points of interest, views, terrain and general impression of the trail rather than providing directions) </w:t>
            </w:r>
          </w:p>
          <w:p w14:paraId="1C806889" w14:textId="77777777" w:rsidR="00082C60" w:rsidRPr="00973576" w:rsidRDefault="00082C60" w:rsidP="00082C60">
            <w:pPr>
              <w:pStyle w:val="ListParagraph"/>
              <w:numPr>
                <w:ilvl w:val="0"/>
                <w:numId w:val="3"/>
              </w:numPr>
              <w:rPr>
                <w:b/>
              </w:rPr>
            </w:pPr>
            <w:r w:rsidRPr="00973576">
              <w:rPr>
                <w:b/>
              </w:rPr>
              <w:t xml:space="preserve">Location of trail and trail head </w:t>
            </w:r>
          </w:p>
          <w:p w14:paraId="05370A38" w14:textId="77777777" w:rsidR="00082C60" w:rsidRPr="00973576" w:rsidRDefault="00082C60" w:rsidP="00082C60">
            <w:pPr>
              <w:pStyle w:val="ListParagraph"/>
              <w:numPr>
                <w:ilvl w:val="0"/>
                <w:numId w:val="3"/>
              </w:numPr>
              <w:rPr>
                <w:b/>
              </w:rPr>
            </w:pPr>
            <w:r w:rsidRPr="00973576">
              <w:rPr>
                <w:b/>
              </w:rPr>
              <w:t>Distance</w:t>
            </w:r>
          </w:p>
          <w:p w14:paraId="2B8FAD88" w14:textId="77777777" w:rsidR="00082C60" w:rsidRPr="00973576" w:rsidRDefault="00082C60" w:rsidP="00082C60">
            <w:pPr>
              <w:pStyle w:val="ListParagraph"/>
              <w:numPr>
                <w:ilvl w:val="0"/>
                <w:numId w:val="3"/>
              </w:numPr>
              <w:rPr>
                <w:b/>
              </w:rPr>
            </w:pPr>
            <w:r w:rsidRPr="00973576">
              <w:rPr>
                <w:b/>
              </w:rPr>
              <w:t xml:space="preserve">Average length of time to complete </w:t>
            </w:r>
          </w:p>
          <w:p w14:paraId="4201142C" w14:textId="77777777" w:rsidR="00082C60" w:rsidRPr="00973576" w:rsidRDefault="00082C60" w:rsidP="00082C60">
            <w:pPr>
              <w:pStyle w:val="ListParagraph"/>
              <w:numPr>
                <w:ilvl w:val="0"/>
                <w:numId w:val="3"/>
              </w:numPr>
              <w:rPr>
                <w:b/>
              </w:rPr>
            </w:pPr>
            <w:r w:rsidRPr="00973576">
              <w:rPr>
                <w:b/>
              </w:rPr>
              <w:t xml:space="preserve">Grade – See Sport Ireland Trails Guidance </w:t>
            </w:r>
          </w:p>
          <w:p w14:paraId="3E6FA6B0" w14:textId="77777777" w:rsidR="00082C60" w:rsidRPr="00973576" w:rsidRDefault="00082C60" w:rsidP="00082C60">
            <w:pPr>
              <w:pStyle w:val="ListParagraph"/>
              <w:numPr>
                <w:ilvl w:val="0"/>
                <w:numId w:val="3"/>
              </w:numPr>
              <w:rPr>
                <w:b/>
              </w:rPr>
            </w:pPr>
            <w:r w:rsidRPr="00973576">
              <w:rPr>
                <w:b/>
              </w:rPr>
              <w:t xml:space="preserve">Has the trail undergone Sport Ireland Trail Registration Inspection? (ROI Only) </w:t>
            </w:r>
          </w:p>
          <w:p w14:paraId="5C5A8B72" w14:textId="77777777" w:rsidR="00082C60" w:rsidRPr="00973576" w:rsidRDefault="00082C60" w:rsidP="00082C60">
            <w:pPr>
              <w:pStyle w:val="ListParagraph"/>
              <w:numPr>
                <w:ilvl w:val="0"/>
                <w:numId w:val="3"/>
              </w:numPr>
              <w:rPr>
                <w:b/>
              </w:rPr>
            </w:pPr>
            <w:r w:rsidRPr="00973576">
              <w:rPr>
                <w:b/>
              </w:rPr>
              <w:t xml:space="preserve">What actions do you intend to take to ensure the trail complies with Blueways Ireland Management Standards for Recreational Trails and in particular the Walking Trail Inspection Checklist? </w:t>
            </w:r>
          </w:p>
          <w:p w14:paraId="28E5BBBC" w14:textId="105FDF8F" w:rsidR="00E35620" w:rsidRDefault="00E35620" w:rsidP="00EC7602">
            <w:pPr>
              <w:rPr>
                <w:color w:val="FF0000"/>
              </w:rPr>
            </w:pPr>
          </w:p>
          <w:p w14:paraId="09528C6D" w14:textId="77777777" w:rsidR="00E35620" w:rsidRPr="002A5097" w:rsidRDefault="00E35620" w:rsidP="00EC7602">
            <w:pPr>
              <w:rPr>
                <w:color w:val="FF0000"/>
              </w:rPr>
            </w:pPr>
          </w:p>
          <w:p w14:paraId="56DC3761" w14:textId="77777777" w:rsidR="00E35620" w:rsidRPr="000C3FCC" w:rsidRDefault="00E35620" w:rsidP="001E5A2F">
            <w:pPr>
              <w:rPr>
                <w:color w:val="FF0000"/>
              </w:rPr>
            </w:pPr>
          </w:p>
        </w:tc>
      </w:tr>
      <w:tr w:rsidR="00E35620" w14:paraId="650ABBC6" w14:textId="77777777" w:rsidTr="00E35620">
        <w:tc>
          <w:tcPr>
            <w:tcW w:w="2647" w:type="dxa"/>
            <w:shd w:val="clear" w:color="auto" w:fill="D9E2F3" w:themeFill="accent1" w:themeFillTint="33"/>
          </w:tcPr>
          <w:p w14:paraId="060B2608" w14:textId="77777777" w:rsidR="00E35620" w:rsidRPr="00B23375" w:rsidRDefault="00E35620" w:rsidP="007C39B9">
            <w:pPr>
              <w:rPr>
                <w:b/>
              </w:rPr>
            </w:pPr>
            <w:r w:rsidRPr="00B23375">
              <w:rPr>
                <w:b/>
              </w:rPr>
              <w:t xml:space="preserve">Cycling Trails </w:t>
            </w:r>
          </w:p>
          <w:p w14:paraId="74BEB953" w14:textId="77777777" w:rsidR="00E35620" w:rsidRPr="00B23375" w:rsidRDefault="00E35620" w:rsidP="007C39B9">
            <w:pPr>
              <w:rPr>
                <w:b/>
              </w:rPr>
            </w:pPr>
          </w:p>
          <w:p w14:paraId="53D89CBD" w14:textId="64207E36" w:rsidR="00E35620" w:rsidRPr="00B23375" w:rsidRDefault="00E35620" w:rsidP="007C39B9">
            <w:r w:rsidRPr="00B23375">
              <w:t>Cycle Trails are compliant with the Blueways Ireland – Management Standards for Recreational Trails</w:t>
            </w:r>
          </w:p>
          <w:p w14:paraId="3801D49B" w14:textId="77777777" w:rsidR="00E35620" w:rsidRPr="000C3FCC" w:rsidRDefault="00E35620" w:rsidP="007C39B9">
            <w:pPr>
              <w:rPr>
                <w:b/>
                <w:color w:val="FF0000"/>
              </w:rPr>
            </w:pPr>
          </w:p>
        </w:tc>
        <w:tc>
          <w:tcPr>
            <w:tcW w:w="12374" w:type="dxa"/>
          </w:tcPr>
          <w:p w14:paraId="400120A7" w14:textId="77777777" w:rsidR="00082C60" w:rsidRPr="007C39B9" w:rsidRDefault="00082C60" w:rsidP="00082C60">
            <w:pPr>
              <w:rPr>
                <w:b/>
              </w:rPr>
            </w:pPr>
            <w:r w:rsidRPr="007C39B9">
              <w:rPr>
                <w:b/>
              </w:rPr>
              <w:t>Please provide the following details with support of annotated map(s) for each component trail:</w:t>
            </w:r>
          </w:p>
          <w:p w14:paraId="064E847B" w14:textId="77777777" w:rsidR="00082C60" w:rsidRPr="007C39B9" w:rsidRDefault="00082C60" w:rsidP="00082C60">
            <w:pPr>
              <w:rPr>
                <w:b/>
              </w:rPr>
            </w:pPr>
          </w:p>
          <w:p w14:paraId="0D3D260C" w14:textId="77777777" w:rsidR="00082C60" w:rsidRPr="007C39B9" w:rsidRDefault="00082C60" w:rsidP="00082C60">
            <w:pPr>
              <w:pStyle w:val="ListParagraph"/>
              <w:numPr>
                <w:ilvl w:val="0"/>
                <w:numId w:val="3"/>
              </w:numPr>
              <w:rPr>
                <w:b/>
              </w:rPr>
            </w:pPr>
            <w:r w:rsidRPr="007C39B9">
              <w:rPr>
                <w:b/>
              </w:rPr>
              <w:t xml:space="preserve">Brief description of trail (this should highlight the points of interest, views, terrain and general impression of the trail rather than providing directions) </w:t>
            </w:r>
          </w:p>
          <w:p w14:paraId="7DE95925" w14:textId="77777777" w:rsidR="00082C60" w:rsidRPr="007C39B9" w:rsidRDefault="00082C60" w:rsidP="00082C60">
            <w:pPr>
              <w:pStyle w:val="ListParagraph"/>
              <w:numPr>
                <w:ilvl w:val="0"/>
                <w:numId w:val="3"/>
              </w:numPr>
              <w:rPr>
                <w:b/>
              </w:rPr>
            </w:pPr>
            <w:r w:rsidRPr="007C39B9">
              <w:rPr>
                <w:b/>
              </w:rPr>
              <w:t xml:space="preserve">Location of trail and trail head </w:t>
            </w:r>
          </w:p>
          <w:p w14:paraId="7C0DE8E2" w14:textId="77777777" w:rsidR="00082C60" w:rsidRPr="007C39B9" w:rsidRDefault="00082C60" w:rsidP="00082C60">
            <w:pPr>
              <w:pStyle w:val="ListParagraph"/>
              <w:numPr>
                <w:ilvl w:val="0"/>
                <w:numId w:val="3"/>
              </w:numPr>
              <w:rPr>
                <w:b/>
              </w:rPr>
            </w:pPr>
            <w:r w:rsidRPr="007C39B9">
              <w:rPr>
                <w:b/>
              </w:rPr>
              <w:t>Distance</w:t>
            </w:r>
          </w:p>
          <w:p w14:paraId="3CAC1D76" w14:textId="77777777" w:rsidR="00082C60" w:rsidRPr="007C39B9" w:rsidRDefault="00082C60" w:rsidP="00082C60">
            <w:pPr>
              <w:pStyle w:val="ListParagraph"/>
              <w:numPr>
                <w:ilvl w:val="0"/>
                <w:numId w:val="3"/>
              </w:numPr>
              <w:rPr>
                <w:b/>
              </w:rPr>
            </w:pPr>
            <w:r w:rsidRPr="007C39B9">
              <w:rPr>
                <w:b/>
              </w:rPr>
              <w:t xml:space="preserve">Average length of time to complete </w:t>
            </w:r>
          </w:p>
          <w:p w14:paraId="31F31F58" w14:textId="77777777" w:rsidR="00082C60" w:rsidRPr="007C39B9" w:rsidRDefault="00082C60" w:rsidP="00082C60">
            <w:pPr>
              <w:pStyle w:val="ListParagraph"/>
              <w:numPr>
                <w:ilvl w:val="0"/>
                <w:numId w:val="3"/>
              </w:numPr>
              <w:rPr>
                <w:b/>
              </w:rPr>
            </w:pPr>
            <w:r w:rsidRPr="007C39B9">
              <w:rPr>
                <w:b/>
              </w:rPr>
              <w:t xml:space="preserve">Grade – See Sport Ireland Trails Guidance </w:t>
            </w:r>
          </w:p>
          <w:p w14:paraId="570646E3" w14:textId="77777777" w:rsidR="00082C60" w:rsidRPr="007C39B9" w:rsidRDefault="00082C60" w:rsidP="00082C60">
            <w:pPr>
              <w:pStyle w:val="ListParagraph"/>
              <w:numPr>
                <w:ilvl w:val="0"/>
                <w:numId w:val="3"/>
              </w:numPr>
              <w:rPr>
                <w:b/>
              </w:rPr>
            </w:pPr>
            <w:r w:rsidRPr="007C39B9">
              <w:rPr>
                <w:b/>
              </w:rPr>
              <w:t>Has the trail undergone Sport Ireland Trail Registration Inspection? (ROI Only)</w:t>
            </w:r>
          </w:p>
          <w:p w14:paraId="26DA5D17" w14:textId="77777777" w:rsidR="00082C60" w:rsidRPr="007C39B9" w:rsidRDefault="00082C60" w:rsidP="00082C60">
            <w:pPr>
              <w:pStyle w:val="ListParagraph"/>
              <w:numPr>
                <w:ilvl w:val="0"/>
                <w:numId w:val="3"/>
              </w:numPr>
              <w:rPr>
                <w:b/>
              </w:rPr>
            </w:pPr>
            <w:r w:rsidRPr="007C39B9">
              <w:rPr>
                <w:b/>
              </w:rPr>
              <w:t xml:space="preserve">What actions do you intend to take to ensure the trail complies with Blueways Ireland Management Standards for Recreational Trails and in particular the Cycling Trail Inspection Checklist? </w:t>
            </w:r>
          </w:p>
          <w:p w14:paraId="39239588" w14:textId="252C5BF3" w:rsidR="00E35620" w:rsidRDefault="00E35620" w:rsidP="007C39B9">
            <w:pPr>
              <w:rPr>
                <w:color w:val="FF0000"/>
                <w:highlight w:val="yellow"/>
              </w:rPr>
            </w:pPr>
          </w:p>
          <w:p w14:paraId="31D02F14" w14:textId="1AAAD5C7" w:rsidR="00E35620" w:rsidRDefault="00E35620" w:rsidP="007C39B9">
            <w:pPr>
              <w:rPr>
                <w:color w:val="FF0000"/>
                <w:highlight w:val="yellow"/>
              </w:rPr>
            </w:pPr>
          </w:p>
          <w:p w14:paraId="26D80005" w14:textId="478599A8" w:rsidR="00E35620" w:rsidRDefault="00E35620" w:rsidP="007C39B9">
            <w:pPr>
              <w:rPr>
                <w:color w:val="FF0000"/>
                <w:highlight w:val="yellow"/>
              </w:rPr>
            </w:pPr>
          </w:p>
          <w:p w14:paraId="22F1C947" w14:textId="77777777" w:rsidR="00E35620" w:rsidRPr="000C3FCC" w:rsidRDefault="00E35620" w:rsidP="007C39B9">
            <w:pPr>
              <w:rPr>
                <w:color w:val="FF0000"/>
              </w:rPr>
            </w:pPr>
          </w:p>
        </w:tc>
      </w:tr>
    </w:tbl>
    <w:p w14:paraId="281E6826" w14:textId="6740268E" w:rsidR="00E35620" w:rsidRDefault="00E35620"/>
    <w:tbl>
      <w:tblPr>
        <w:tblStyle w:val="TableGrid"/>
        <w:tblW w:w="0" w:type="auto"/>
        <w:tblLook w:val="04A0" w:firstRow="1" w:lastRow="0" w:firstColumn="1" w:lastColumn="0" w:noHBand="0" w:noVBand="1"/>
      </w:tblPr>
      <w:tblGrid>
        <w:gridCol w:w="2647"/>
        <w:gridCol w:w="12374"/>
      </w:tblGrid>
      <w:tr w:rsidR="00E35620" w14:paraId="0EBBB380" w14:textId="77777777" w:rsidTr="00E35620">
        <w:tc>
          <w:tcPr>
            <w:tcW w:w="2647" w:type="dxa"/>
            <w:shd w:val="clear" w:color="auto" w:fill="D9E2F3" w:themeFill="accent1" w:themeFillTint="33"/>
          </w:tcPr>
          <w:p w14:paraId="2CDDEA7C" w14:textId="3CB5DE50" w:rsidR="00E35620" w:rsidRPr="00E26723" w:rsidRDefault="00E35620" w:rsidP="00594991">
            <w:pPr>
              <w:rPr>
                <w:b/>
              </w:rPr>
            </w:pPr>
            <w:r w:rsidRPr="00E26723">
              <w:rPr>
                <w:b/>
              </w:rPr>
              <w:t xml:space="preserve">Criteria </w:t>
            </w:r>
          </w:p>
          <w:p w14:paraId="77084CF1" w14:textId="77777777" w:rsidR="00E35620" w:rsidRPr="00E26723" w:rsidRDefault="00E35620" w:rsidP="00594991">
            <w:pPr>
              <w:rPr>
                <w:b/>
              </w:rPr>
            </w:pPr>
          </w:p>
        </w:tc>
        <w:tc>
          <w:tcPr>
            <w:tcW w:w="12374" w:type="dxa"/>
          </w:tcPr>
          <w:p w14:paraId="58796233" w14:textId="77777777" w:rsidR="00E35620" w:rsidRPr="00E26723" w:rsidRDefault="00E35620" w:rsidP="00594991">
            <w:pPr>
              <w:rPr>
                <w:b/>
              </w:rPr>
            </w:pPr>
            <w:r w:rsidRPr="00E26723">
              <w:rPr>
                <w:b/>
              </w:rPr>
              <w:t xml:space="preserve">Proposal </w:t>
            </w:r>
          </w:p>
          <w:p w14:paraId="43B91F7C" w14:textId="77777777" w:rsidR="00E35620" w:rsidRPr="00E26723" w:rsidRDefault="00E35620" w:rsidP="00594991"/>
          <w:p w14:paraId="1414BBC3" w14:textId="77777777" w:rsidR="00E35620" w:rsidRPr="00E26723" w:rsidRDefault="00E35620" w:rsidP="00DE79B9">
            <w:pPr>
              <w:rPr>
                <w:b/>
              </w:rPr>
            </w:pPr>
            <w:r w:rsidRPr="00E26723">
              <w:rPr>
                <w:b/>
              </w:rPr>
              <w:t>Please detail how the Blueway meets the requirement of the criterion</w:t>
            </w:r>
          </w:p>
          <w:p w14:paraId="147CAFDE" w14:textId="77777777" w:rsidR="00E35620" w:rsidRPr="00E26723" w:rsidRDefault="00E35620" w:rsidP="00594991">
            <w:pPr>
              <w:rPr>
                <w:b/>
              </w:rPr>
            </w:pPr>
          </w:p>
        </w:tc>
      </w:tr>
      <w:tr w:rsidR="00E35620" w14:paraId="0F1C7CEA" w14:textId="77777777" w:rsidTr="00E35620">
        <w:tc>
          <w:tcPr>
            <w:tcW w:w="2647" w:type="dxa"/>
            <w:shd w:val="clear" w:color="auto" w:fill="D9E2F3" w:themeFill="accent1" w:themeFillTint="33"/>
          </w:tcPr>
          <w:p w14:paraId="67D27E0F" w14:textId="77777777" w:rsidR="00E35620" w:rsidRPr="00B23375" w:rsidRDefault="00E35620" w:rsidP="007C39B9">
            <w:pPr>
              <w:rPr>
                <w:b/>
              </w:rPr>
            </w:pPr>
            <w:r w:rsidRPr="00B23375">
              <w:rPr>
                <w:b/>
              </w:rPr>
              <w:t xml:space="preserve">Shared Use Trails </w:t>
            </w:r>
          </w:p>
          <w:p w14:paraId="113AEB34" w14:textId="77777777" w:rsidR="00E35620" w:rsidRPr="00B23375" w:rsidRDefault="00E35620" w:rsidP="007C39B9"/>
          <w:p w14:paraId="1C5DF6FF" w14:textId="656F1B77" w:rsidR="00E35620" w:rsidRPr="00B23375" w:rsidRDefault="00E35620" w:rsidP="007C39B9">
            <w:r w:rsidRPr="00B23375">
              <w:t>Shared Use Trails are compliant with the Blueways Ireland – Management Standards for Recreational Trails</w:t>
            </w:r>
          </w:p>
          <w:p w14:paraId="5BD94497" w14:textId="77777777" w:rsidR="00E35620" w:rsidRPr="000C3FCC" w:rsidRDefault="00E35620" w:rsidP="007C39B9">
            <w:pPr>
              <w:rPr>
                <w:color w:val="FF0000"/>
              </w:rPr>
            </w:pPr>
          </w:p>
        </w:tc>
        <w:tc>
          <w:tcPr>
            <w:tcW w:w="12374" w:type="dxa"/>
          </w:tcPr>
          <w:p w14:paraId="4F1FC620" w14:textId="77777777" w:rsidR="00082C60" w:rsidRPr="007C39B9" w:rsidRDefault="00082C60" w:rsidP="00082C60">
            <w:pPr>
              <w:rPr>
                <w:b/>
              </w:rPr>
            </w:pPr>
            <w:r w:rsidRPr="007C39B9">
              <w:rPr>
                <w:b/>
              </w:rPr>
              <w:t>Please provide the following details with support of annotated map(s) for each component trail:</w:t>
            </w:r>
          </w:p>
          <w:p w14:paraId="11008B13" w14:textId="77777777" w:rsidR="00082C60" w:rsidRPr="007C39B9" w:rsidRDefault="00082C60" w:rsidP="00082C60">
            <w:pPr>
              <w:rPr>
                <w:b/>
              </w:rPr>
            </w:pPr>
          </w:p>
          <w:p w14:paraId="5CE41C63" w14:textId="77777777" w:rsidR="00082C60" w:rsidRPr="007C39B9" w:rsidRDefault="00082C60" w:rsidP="00082C60">
            <w:pPr>
              <w:pStyle w:val="ListParagraph"/>
              <w:numPr>
                <w:ilvl w:val="0"/>
                <w:numId w:val="3"/>
              </w:numPr>
              <w:rPr>
                <w:b/>
              </w:rPr>
            </w:pPr>
            <w:r w:rsidRPr="007C39B9">
              <w:rPr>
                <w:b/>
              </w:rPr>
              <w:t xml:space="preserve">Brief description of trail (this should highlight the points of interest, views, terrain and general impression of the trail rather than providing directions) </w:t>
            </w:r>
          </w:p>
          <w:p w14:paraId="3621DC8E" w14:textId="77777777" w:rsidR="00082C60" w:rsidRPr="007C39B9" w:rsidRDefault="00082C60" w:rsidP="00082C60">
            <w:pPr>
              <w:pStyle w:val="ListParagraph"/>
              <w:numPr>
                <w:ilvl w:val="0"/>
                <w:numId w:val="3"/>
              </w:numPr>
              <w:rPr>
                <w:b/>
              </w:rPr>
            </w:pPr>
            <w:r w:rsidRPr="007C39B9">
              <w:rPr>
                <w:b/>
              </w:rPr>
              <w:t>Location of trail and trail head</w:t>
            </w:r>
          </w:p>
          <w:p w14:paraId="4C16FE37" w14:textId="77777777" w:rsidR="00082C60" w:rsidRPr="007C39B9" w:rsidRDefault="00082C60" w:rsidP="00082C60">
            <w:pPr>
              <w:pStyle w:val="ListParagraph"/>
              <w:numPr>
                <w:ilvl w:val="0"/>
                <w:numId w:val="3"/>
              </w:numPr>
              <w:rPr>
                <w:b/>
              </w:rPr>
            </w:pPr>
            <w:r w:rsidRPr="007C39B9">
              <w:rPr>
                <w:b/>
              </w:rPr>
              <w:t>Distance</w:t>
            </w:r>
          </w:p>
          <w:p w14:paraId="29235A86" w14:textId="77777777" w:rsidR="00082C60" w:rsidRPr="007C39B9" w:rsidRDefault="00082C60" w:rsidP="00082C60">
            <w:pPr>
              <w:pStyle w:val="ListParagraph"/>
              <w:numPr>
                <w:ilvl w:val="0"/>
                <w:numId w:val="3"/>
              </w:numPr>
              <w:rPr>
                <w:b/>
              </w:rPr>
            </w:pPr>
            <w:r w:rsidRPr="007C39B9">
              <w:rPr>
                <w:b/>
              </w:rPr>
              <w:t xml:space="preserve">Average length of time to complete </w:t>
            </w:r>
          </w:p>
          <w:p w14:paraId="4C5498A7" w14:textId="77777777" w:rsidR="00082C60" w:rsidRPr="007C39B9" w:rsidRDefault="00082C60" w:rsidP="00082C60">
            <w:pPr>
              <w:pStyle w:val="ListParagraph"/>
              <w:numPr>
                <w:ilvl w:val="0"/>
                <w:numId w:val="3"/>
              </w:numPr>
              <w:rPr>
                <w:b/>
              </w:rPr>
            </w:pPr>
            <w:r w:rsidRPr="007C39B9">
              <w:rPr>
                <w:b/>
              </w:rPr>
              <w:t>Has the trail undergone Sport Ireland Trail Registration Inspection? (ROI Only)</w:t>
            </w:r>
          </w:p>
          <w:p w14:paraId="64710D91" w14:textId="77777777" w:rsidR="00082C60" w:rsidRPr="007C39B9" w:rsidRDefault="00082C60" w:rsidP="00082C60">
            <w:pPr>
              <w:pStyle w:val="ListParagraph"/>
              <w:numPr>
                <w:ilvl w:val="0"/>
                <w:numId w:val="3"/>
              </w:numPr>
              <w:rPr>
                <w:b/>
              </w:rPr>
            </w:pPr>
            <w:r w:rsidRPr="007C39B9">
              <w:rPr>
                <w:b/>
              </w:rPr>
              <w:t xml:space="preserve">What actions do you intend to take to ensure the trail complies with Blueways Ireland Management Standards for Recreational Trails and in particular the </w:t>
            </w:r>
            <w:r>
              <w:rPr>
                <w:b/>
              </w:rPr>
              <w:t>Shared Use</w:t>
            </w:r>
            <w:r w:rsidRPr="007C39B9">
              <w:rPr>
                <w:b/>
              </w:rPr>
              <w:t xml:space="preserve"> Trail Inspection Checklist? </w:t>
            </w:r>
          </w:p>
          <w:p w14:paraId="7D00C5D8" w14:textId="77777777" w:rsidR="00E35620" w:rsidRDefault="00E35620" w:rsidP="007C39B9">
            <w:pPr>
              <w:rPr>
                <w:color w:val="FF0000"/>
              </w:rPr>
            </w:pPr>
          </w:p>
          <w:p w14:paraId="684B2F1C" w14:textId="77777777" w:rsidR="00E35620" w:rsidRDefault="00E35620" w:rsidP="007C39B9">
            <w:pPr>
              <w:rPr>
                <w:color w:val="FF0000"/>
              </w:rPr>
            </w:pPr>
          </w:p>
          <w:p w14:paraId="70034DC4" w14:textId="77777777" w:rsidR="00E35620" w:rsidRDefault="00E35620" w:rsidP="007C39B9">
            <w:pPr>
              <w:rPr>
                <w:color w:val="FF0000"/>
              </w:rPr>
            </w:pPr>
          </w:p>
          <w:p w14:paraId="15932791" w14:textId="77777777" w:rsidR="00E35620" w:rsidRDefault="00E35620" w:rsidP="007C39B9">
            <w:pPr>
              <w:rPr>
                <w:color w:val="FF0000"/>
              </w:rPr>
            </w:pPr>
          </w:p>
          <w:p w14:paraId="435F3AC2" w14:textId="77777777" w:rsidR="00E35620" w:rsidRDefault="00E35620" w:rsidP="007C39B9">
            <w:pPr>
              <w:rPr>
                <w:color w:val="FF0000"/>
              </w:rPr>
            </w:pPr>
          </w:p>
          <w:p w14:paraId="2C0C19EF" w14:textId="77777777" w:rsidR="00E35620" w:rsidRDefault="00E35620" w:rsidP="007C39B9">
            <w:pPr>
              <w:rPr>
                <w:color w:val="FF0000"/>
              </w:rPr>
            </w:pPr>
          </w:p>
          <w:p w14:paraId="206567E1" w14:textId="375DFEFE" w:rsidR="00E35620" w:rsidRPr="000C3FCC" w:rsidRDefault="00E35620" w:rsidP="007C39B9">
            <w:pPr>
              <w:rPr>
                <w:color w:val="FF0000"/>
              </w:rPr>
            </w:pPr>
          </w:p>
        </w:tc>
      </w:tr>
      <w:tr w:rsidR="00E35620" w14:paraId="4EAD4FD5" w14:textId="77777777" w:rsidTr="00E35620">
        <w:tc>
          <w:tcPr>
            <w:tcW w:w="2647" w:type="dxa"/>
            <w:shd w:val="clear" w:color="auto" w:fill="D9E2F3" w:themeFill="accent1" w:themeFillTint="33"/>
          </w:tcPr>
          <w:p w14:paraId="52F0E4DD" w14:textId="77777777" w:rsidR="00E35620" w:rsidRPr="00D922C6" w:rsidRDefault="00E35620" w:rsidP="00594991">
            <w:pPr>
              <w:rPr>
                <w:b/>
              </w:rPr>
            </w:pPr>
            <w:r w:rsidRPr="00D922C6">
              <w:rPr>
                <w:b/>
              </w:rPr>
              <w:t>Snorkel Trails</w:t>
            </w:r>
          </w:p>
          <w:p w14:paraId="7E88D38A" w14:textId="77777777" w:rsidR="00E35620" w:rsidRPr="00D922C6" w:rsidRDefault="00E35620" w:rsidP="00594991"/>
          <w:p w14:paraId="62284C7E" w14:textId="77777777" w:rsidR="00E35620" w:rsidRPr="000C3FCC" w:rsidRDefault="00E35620" w:rsidP="00594991">
            <w:pPr>
              <w:rPr>
                <w:b/>
                <w:color w:val="FF0000"/>
              </w:rPr>
            </w:pPr>
            <w:r w:rsidRPr="00D922C6">
              <w:t>Snorkel Trails follow the guidelines of the Irish Underwater Council</w:t>
            </w:r>
          </w:p>
        </w:tc>
        <w:tc>
          <w:tcPr>
            <w:tcW w:w="12374" w:type="dxa"/>
          </w:tcPr>
          <w:p w14:paraId="0F4B52FC" w14:textId="77777777" w:rsidR="00082C60" w:rsidRPr="00594991" w:rsidRDefault="00082C60" w:rsidP="00082C60">
            <w:pPr>
              <w:rPr>
                <w:b/>
              </w:rPr>
            </w:pPr>
            <w:r w:rsidRPr="00594991">
              <w:rPr>
                <w:b/>
              </w:rPr>
              <w:t>Please provide the following details with support of annotated map(s) for each component trail:</w:t>
            </w:r>
          </w:p>
          <w:p w14:paraId="57BB5327" w14:textId="77777777" w:rsidR="00082C60" w:rsidRPr="00594991" w:rsidRDefault="00082C60" w:rsidP="00082C60">
            <w:pPr>
              <w:rPr>
                <w:b/>
              </w:rPr>
            </w:pPr>
          </w:p>
          <w:p w14:paraId="4871F58E" w14:textId="77777777" w:rsidR="00082C60" w:rsidRPr="00594991" w:rsidRDefault="00082C60" w:rsidP="00082C60">
            <w:pPr>
              <w:pStyle w:val="ListParagraph"/>
              <w:numPr>
                <w:ilvl w:val="0"/>
                <w:numId w:val="2"/>
              </w:numPr>
              <w:rPr>
                <w:b/>
              </w:rPr>
            </w:pPr>
            <w:r w:rsidRPr="00594991">
              <w:rPr>
                <w:b/>
              </w:rPr>
              <w:t xml:space="preserve">Brief description of trail (this should highlight the points of interest and general impression of the trail rather than providing directions) </w:t>
            </w:r>
          </w:p>
          <w:p w14:paraId="56E62220" w14:textId="77777777" w:rsidR="00082C60" w:rsidRPr="00594991" w:rsidRDefault="00082C60" w:rsidP="00082C60">
            <w:pPr>
              <w:pStyle w:val="ListParagraph"/>
              <w:numPr>
                <w:ilvl w:val="0"/>
                <w:numId w:val="2"/>
              </w:numPr>
              <w:rPr>
                <w:b/>
              </w:rPr>
            </w:pPr>
            <w:r w:rsidRPr="00594991">
              <w:rPr>
                <w:b/>
              </w:rPr>
              <w:t xml:space="preserve">Location of trail and trail head </w:t>
            </w:r>
          </w:p>
          <w:p w14:paraId="55B801C9" w14:textId="77777777" w:rsidR="00082C60" w:rsidRPr="00594991" w:rsidRDefault="00082C60" w:rsidP="00082C60">
            <w:pPr>
              <w:pStyle w:val="ListParagraph"/>
              <w:numPr>
                <w:ilvl w:val="0"/>
                <w:numId w:val="2"/>
              </w:numPr>
              <w:rPr>
                <w:b/>
              </w:rPr>
            </w:pPr>
            <w:r w:rsidRPr="00594991">
              <w:rPr>
                <w:b/>
              </w:rPr>
              <w:t>Distance</w:t>
            </w:r>
          </w:p>
          <w:p w14:paraId="0F2965E6" w14:textId="77777777" w:rsidR="00082C60" w:rsidRPr="00594991" w:rsidRDefault="00082C60" w:rsidP="00082C60">
            <w:pPr>
              <w:pStyle w:val="ListParagraph"/>
              <w:numPr>
                <w:ilvl w:val="0"/>
                <w:numId w:val="2"/>
              </w:numPr>
              <w:rPr>
                <w:b/>
              </w:rPr>
            </w:pPr>
            <w:r w:rsidRPr="00594991">
              <w:rPr>
                <w:b/>
              </w:rPr>
              <w:t xml:space="preserve">Average length of time to complete </w:t>
            </w:r>
          </w:p>
          <w:p w14:paraId="4236CEEB" w14:textId="77777777" w:rsidR="00082C60" w:rsidRDefault="00082C60" w:rsidP="00082C60">
            <w:pPr>
              <w:pStyle w:val="ListParagraph"/>
              <w:numPr>
                <w:ilvl w:val="0"/>
                <w:numId w:val="2"/>
              </w:numPr>
              <w:rPr>
                <w:b/>
              </w:rPr>
            </w:pPr>
            <w:r w:rsidRPr="00594991">
              <w:rPr>
                <w:b/>
              </w:rPr>
              <w:t>Grade – See Irish Underwater Council Guidelines</w:t>
            </w:r>
          </w:p>
          <w:p w14:paraId="4BACE736" w14:textId="77777777" w:rsidR="00082C60" w:rsidRPr="006C4396" w:rsidRDefault="00082C60" w:rsidP="00082C60">
            <w:pPr>
              <w:ind w:left="360"/>
              <w:rPr>
                <w:b/>
              </w:rPr>
            </w:pPr>
          </w:p>
          <w:p w14:paraId="432ED44A" w14:textId="77777777" w:rsidR="00082C60" w:rsidRPr="00832E0B" w:rsidRDefault="00082C60" w:rsidP="00082C60">
            <w:pPr>
              <w:rPr>
                <w:b/>
              </w:rPr>
            </w:pPr>
            <w:r w:rsidRPr="006C4396">
              <w:rPr>
                <w:b/>
              </w:rPr>
              <w:t xml:space="preserve">Please </w:t>
            </w:r>
            <w:r>
              <w:rPr>
                <w:b/>
              </w:rPr>
              <w:t xml:space="preserve">demonstrate how the above information will be informed by either an </w:t>
            </w:r>
            <w:r w:rsidRPr="00832E0B">
              <w:rPr>
                <w:b/>
              </w:rPr>
              <w:t>Irish Underwater Council</w:t>
            </w:r>
            <w:r>
              <w:rPr>
                <w:b/>
              </w:rPr>
              <w:t xml:space="preserve"> or British Sub Aqua – Ireland Region suitably qualified / experienced technical expert. </w:t>
            </w:r>
          </w:p>
          <w:p w14:paraId="7A999517" w14:textId="77777777" w:rsidR="00E35620" w:rsidRPr="00E35620" w:rsidRDefault="00E35620" w:rsidP="00594991">
            <w:pPr>
              <w:rPr>
                <w:color w:val="FF0000"/>
              </w:rPr>
            </w:pPr>
          </w:p>
          <w:p w14:paraId="334AF35A" w14:textId="77777777" w:rsidR="00E35620" w:rsidRPr="00E35620" w:rsidRDefault="00E35620" w:rsidP="00594991">
            <w:pPr>
              <w:rPr>
                <w:color w:val="FF0000"/>
              </w:rPr>
            </w:pPr>
          </w:p>
          <w:p w14:paraId="6F52B84E" w14:textId="77777777" w:rsidR="00E35620" w:rsidRPr="00E35620" w:rsidRDefault="00E35620" w:rsidP="00594991">
            <w:pPr>
              <w:rPr>
                <w:color w:val="FF0000"/>
              </w:rPr>
            </w:pPr>
          </w:p>
          <w:p w14:paraId="0DB61CC1" w14:textId="039412AF" w:rsidR="00E35620" w:rsidRPr="00E35620" w:rsidRDefault="00E35620" w:rsidP="00594991">
            <w:pPr>
              <w:rPr>
                <w:color w:val="FF0000"/>
              </w:rPr>
            </w:pPr>
          </w:p>
        </w:tc>
      </w:tr>
    </w:tbl>
    <w:p w14:paraId="332687B4" w14:textId="31D246B9" w:rsidR="00082C60" w:rsidRDefault="00082C60"/>
    <w:tbl>
      <w:tblPr>
        <w:tblStyle w:val="TableGrid"/>
        <w:tblW w:w="0" w:type="auto"/>
        <w:tblLook w:val="04A0" w:firstRow="1" w:lastRow="0" w:firstColumn="1" w:lastColumn="0" w:noHBand="0" w:noVBand="1"/>
      </w:tblPr>
      <w:tblGrid>
        <w:gridCol w:w="2647"/>
        <w:gridCol w:w="12374"/>
      </w:tblGrid>
      <w:tr w:rsidR="00E35620" w14:paraId="53E696FE" w14:textId="77777777" w:rsidTr="00E35620">
        <w:tc>
          <w:tcPr>
            <w:tcW w:w="2647" w:type="dxa"/>
            <w:shd w:val="clear" w:color="auto" w:fill="D9E2F3" w:themeFill="accent1" w:themeFillTint="33"/>
          </w:tcPr>
          <w:p w14:paraId="69DC7059" w14:textId="34B587C6" w:rsidR="00E35620" w:rsidRPr="00D922C6" w:rsidRDefault="00E35620" w:rsidP="00832E0B">
            <w:pPr>
              <w:rPr>
                <w:b/>
              </w:rPr>
            </w:pPr>
            <w:r w:rsidRPr="00D922C6">
              <w:rPr>
                <w:b/>
              </w:rPr>
              <w:t xml:space="preserve">Paddling Trails </w:t>
            </w:r>
          </w:p>
          <w:p w14:paraId="48CEFB98" w14:textId="77777777" w:rsidR="00E35620" w:rsidRPr="00D922C6" w:rsidRDefault="00E35620" w:rsidP="00832E0B"/>
          <w:p w14:paraId="4796DA53" w14:textId="77777777" w:rsidR="00E35620" w:rsidRPr="00D922C6" w:rsidRDefault="00E35620" w:rsidP="00832E0B">
            <w:r w:rsidRPr="00D922C6">
              <w:t xml:space="preserve">Paddling Trails follow the Blueway Paddling Trail Guidelines </w:t>
            </w:r>
          </w:p>
          <w:p w14:paraId="01426F68" w14:textId="77777777" w:rsidR="00E35620" w:rsidRPr="000C3FCC" w:rsidRDefault="00E35620" w:rsidP="00832E0B">
            <w:pPr>
              <w:rPr>
                <w:color w:val="FF0000"/>
              </w:rPr>
            </w:pPr>
          </w:p>
          <w:p w14:paraId="6CB8A6AB" w14:textId="77777777" w:rsidR="00E35620" w:rsidRPr="000C3FCC" w:rsidRDefault="00E35620" w:rsidP="00832E0B">
            <w:pPr>
              <w:rPr>
                <w:color w:val="FF0000"/>
              </w:rPr>
            </w:pPr>
          </w:p>
        </w:tc>
        <w:tc>
          <w:tcPr>
            <w:tcW w:w="12374" w:type="dxa"/>
          </w:tcPr>
          <w:p w14:paraId="17BD2700" w14:textId="77777777" w:rsidR="00082C60" w:rsidRPr="00151F1B" w:rsidRDefault="00082C60" w:rsidP="00082C60">
            <w:pPr>
              <w:rPr>
                <w:b/>
              </w:rPr>
            </w:pPr>
            <w:r w:rsidRPr="00151F1B">
              <w:rPr>
                <w:b/>
              </w:rPr>
              <w:t>Please provide the following details with support of annotated map(s) for each component trail:</w:t>
            </w:r>
          </w:p>
          <w:p w14:paraId="4E8DF9F9" w14:textId="77777777" w:rsidR="00082C60" w:rsidRPr="00151F1B" w:rsidRDefault="00082C60" w:rsidP="00082C60">
            <w:pPr>
              <w:rPr>
                <w:b/>
              </w:rPr>
            </w:pPr>
          </w:p>
          <w:p w14:paraId="37BBB088" w14:textId="77777777" w:rsidR="00082C60" w:rsidRPr="00151F1B" w:rsidRDefault="00082C60" w:rsidP="00082C60">
            <w:pPr>
              <w:pStyle w:val="ListParagraph"/>
              <w:numPr>
                <w:ilvl w:val="0"/>
                <w:numId w:val="2"/>
              </w:numPr>
              <w:rPr>
                <w:b/>
              </w:rPr>
            </w:pPr>
            <w:r w:rsidRPr="00151F1B">
              <w:rPr>
                <w:b/>
              </w:rPr>
              <w:t xml:space="preserve">Brief description of trail (this should highlight the points of interest, views, terrain and general impression of the trail rather than providing directions) </w:t>
            </w:r>
          </w:p>
          <w:p w14:paraId="36701A8A" w14:textId="77777777" w:rsidR="00082C60" w:rsidRPr="00151F1B" w:rsidRDefault="00082C60" w:rsidP="00082C60">
            <w:pPr>
              <w:pStyle w:val="ListParagraph"/>
              <w:numPr>
                <w:ilvl w:val="0"/>
                <w:numId w:val="2"/>
              </w:numPr>
              <w:rPr>
                <w:b/>
              </w:rPr>
            </w:pPr>
            <w:r w:rsidRPr="00151F1B">
              <w:rPr>
                <w:b/>
              </w:rPr>
              <w:t xml:space="preserve">Nature of Waterway – river / lake / estuary / harbour / coast </w:t>
            </w:r>
          </w:p>
          <w:p w14:paraId="05B6DE67" w14:textId="77777777" w:rsidR="00082C60" w:rsidRPr="00151F1B" w:rsidRDefault="00082C60" w:rsidP="00082C60">
            <w:pPr>
              <w:pStyle w:val="ListParagraph"/>
              <w:numPr>
                <w:ilvl w:val="0"/>
                <w:numId w:val="2"/>
              </w:numPr>
              <w:rPr>
                <w:b/>
              </w:rPr>
            </w:pPr>
            <w:r w:rsidRPr="00151F1B">
              <w:rPr>
                <w:b/>
              </w:rPr>
              <w:t xml:space="preserve">Location of trail, trail heads, access and egress points  </w:t>
            </w:r>
          </w:p>
          <w:p w14:paraId="537EC6B8" w14:textId="77777777" w:rsidR="00082C60" w:rsidRPr="00151F1B" w:rsidRDefault="00082C60" w:rsidP="00082C60">
            <w:pPr>
              <w:pStyle w:val="ListParagraph"/>
              <w:numPr>
                <w:ilvl w:val="0"/>
                <w:numId w:val="2"/>
              </w:numPr>
              <w:rPr>
                <w:b/>
              </w:rPr>
            </w:pPr>
            <w:r w:rsidRPr="00151F1B">
              <w:rPr>
                <w:b/>
              </w:rPr>
              <w:t xml:space="preserve">Overall distance and distance between trail heads and access / egress points </w:t>
            </w:r>
          </w:p>
          <w:p w14:paraId="419A6E9D" w14:textId="77777777" w:rsidR="00082C60" w:rsidRPr="00151F1B" w:rsidRDefault="00082C60" w:rsidP="00082C60">
            <w:pPr>
              <w:pStyle w:val="ListParagraph"/>
              <w:numPr>
                <w:ilvl w:val="0"/>
                <w:numId w:val="2"/>
              </w:numPr>
              <w:rPr>
                <w:b/>
              </w:rPr>
            </w:pPr>
            <w:r w:rsidRPr="00151F1B">
              <w:rPr>
                <w:b/>
              </w:rPr>
              <w:t xml:space="preserve">Average length of time to complete </w:t>
            </w:r>
          </w:p>
          <w:p w14:paraId="5C925AD8" w14:textId="77777777" w:rsidR="00082C60" w:rsidRPr="00151F1B" w:rsidRDefault="00082C60" w:rsidP="00082C60">
            <w:pPr>
              <w:pStyle w:val="ListParagraph"/>
              <w:numPr>
                <w:ilvl w:val="0"/>
                <w:numId w:val="2"/>
              </w:numPr>
              <w:rPr>
                <w:b/>
              </w:rPr>
            </w:pPr>
            <w:r w:rsidRPr="00151F1B">
              <w:rPr>
                <w:b/>
              </w:rPr>
              <w:t xml:space="preserve">Grade – See Appendix 5 Blueway Management and Development Guide   </w:t>
            </w:r>
          </w:p>
          <w:p w14:paraId="75B3FA31" w14:textId="77777777" w:rsidR="00082C60" w:rsidRPr="00151F1B" w:rsidRDefault="00082C60" w:rsidP="00082C60">
            <w:pPr>
              <w:pStyle w:val="ListParagraph"/>
              <w:numPr>
                <w:ilvl w:val="0"/>
                <w:numId w:val="2"/>
              </w:numPr>
              <w:rPr>
                <w:b/>
              </w:rPr>
            </w:pPr>
            <w:r w:rsidRPr="00151F1B">
              <w:rPr>
                <w:b/>
              </w:rPr>
              <w:t xml:space="preserve">Proposals for trail heads, access / egress points – parking, staging area, access </w:t>
            </w:r>
          </w:p>
          <w:p w14:paraId="14920EF5" w14:textId="77777777" w:rsidR="00082C60" w:rsidRPr="00151F1B" w:rsidRDefault="00082C60" w:rsidP="00082C60">
            <w:pPr>
              <w:pStyle w:val="ListParagraph"/>
              <w:numPr>
                <w:ilvl w:val="0"/>
                <w:numId w:val="2"/>
              </w:numPr>
              <w:rPr>
                <w:b/>
              </w:rPr>
            </w:pPr>
            <w:r w:rsidRPr="00151F1B">
              <w:rPr>
                <w:b/>
              </w:rPr>
              <w:t xml:space="preserve">Proposals for portage of hazards (if applicable) </w:t>
            </w:r>
          </w:p>
          <w:p w14:paraId="425488DF" w14:textId="77777777" w:rsidR="00082C60" w:rsidRDefault="00082C60" w:rsidP="00082C60"/>
          <w:p w14:paraId="4013B1DF" w14:textId="77777777" w:rsidR="00082C60" w:rsidRDefault="00082C60" w:rsidP="00082C60">
            <w:pPr>
              <w:rPr>
                <w:b/>
              </w:rPr>
            </w:pPr>
            <w:r w:rsidRPr="006C4396">
              <w:rPr>
                <w:b/>
              </w:rPr>
              <w:t xml:space="preserve">Please </w:t>
            </w:r>
            <w:r>
              <w:rPr>
                <w:b/>
              </w:rPr>
              <w:t xml:space="preserve">demonstrate how the above information will be informed by either a Canoeing Ireland, Canoe Association of Northern Ireland suitably qualified / experienced technical expert. </w:t>
            </w:r>
          </w:p>
          <w:p w14:paraId="60433845" w14:textId="77777777" w:rsidR="00E35620" w:rsidRPr="00E35620" w:rsidRDefault="00E35620" w:rsidP="00532B62">
            <w:pPr>
              <w:rPr>
                <w:b/>
              </w:rPr>
            </w:pPr>
          </w:p>
          <w:p w14:paraId="60AD0005" w14:textId="77777777" w:rsidR="00E35620" w:rsidRPr="00E35620" w:rsidRDefault="00E35620" w:rsidP="00532B62">
            <w:pPr>
              <w:rPr>
                <w:b/>
              </w:rPr>
            </w:pPr>
          </w:p>
          <w:p w14:paraId="18B224E4" w14:textId="77777777" w:rsidR="00E35620" w:rsidRPr="00E35620" w:rsidRDefault="00E35620" w:rsidP="00532B62">
            <w:pPr>
              <w:rPr>
                <w:b/>
              </w:rPr>
            </w:pPr>
          </w:p>
          <w:p w14:paraId="558EDD52" w14:textId="77777777" w:rsidR="00E35620" w:rsidRPr="00E35620" w:rsidRDefault="00E35620" w:rsidP="00832E0B">
            <w:pPr>
              <w:rPr>
                <w:b/>
                <w:color w:val="FF0000"/>
              </w:rPr>
            </w:pPr>
          </w:p>
          <w:p w14:paraId="78114311" w14:textId="7A60984B" w:rsidR="00E35620" w:rsidRPr="00E35620" w:rsidRDefault="00E35620" w:rsidP="00832E0B">
            <w:pPr>
              <w:rPr>
                <w:color w:val="FF0000"/>
              </w:rPr>
            </w:pPr>
          </w:p>
        </w:tc>
      </w:tr>
      <w:tr w:rsidR="00E35620" w14:paraId="54E01D23" w14:textId="77777777" w:rsidTr="00E35620">
        <w:tc>
          <w:tcPr>
            <w:tcW w:w="2647" w:type="dxa"/>
            <w:shd w:val="clear" w:color="auto" w:fill="D9E2F3" w:themeFill="accent1" w:themeFillTint="33"/>
          </w:tcPr>
          <w:p w14:paraId="503B6B8F" w14:textId="77777777" w:rsidR="00E35620" w:rsidRPr="00E26723" w:rsidRDefault="00E35620" w:rsidP="00832E0B">
            <w:pPr>
              <w:rPr>
                <w:b/>
              </w:rPr>
            </w:pPr>
            <w:r w:rsidRPr="00E26723">
              <w:rPr>
                <w:b/>
              </w:rPr>
              <w:t xml:space="preserve">Sailing and Windsurfing Sites </w:t>
            </w:r>
          </w:p>
          <w:p w14:paraId="129A2C43" w14:textId="77777777" w:rsidR="00E35620" w:rsidRPr="00E26723" w:rsidRDefault="00E35620" w:rsidP="00832E0B"/>
          <w:p w14:paraId="3FA0BB9D" w14:textId="792EB4C5" w:rsidR="00E35620" w:rsidRPr="00E26723" w:rsidRDefault="00E35620" w:rsidP="00832E0B">
            <w:r w:rsidRPr="00E26723">
              <w:t xml:space="preserve">Sailing &amp; Windsurfing Activities are compliant with Irish Sailing and/or </w:t>
            </w:r>
            <w:proofErr w:type="spellStart"/>
            <w:r w:rsidRPr="00E26723">
              <w:t>RYANI</w:t>
            </w:r>
            <w:proofErr w:type="spellEnd"/>
            <w:r w:rsidRPr="00E26723">
              <w:t xml:space="preserve"> Accreditation standards.</w:t>
            </w:r>
          </w:p>
          <w:p w14:paraId="144A557F" w14:textId="58B21440" w:rsidR="00E35620" w:rsidRPr="00E26723" w:rsidRDefault="00E35620" w:rsidP="00832E0B">
            <w:pPr>
              <w:rPr>
                <w:b/>
              </w:rPr>
            </w:pPr>
          </w:p>
        </w:tc>
        <w:tc>
          <w:tcPr>
            <w:tcW w:w="12374" w:type="dxa"/>
          </w:tcPr>
          <w:p w14:paraId="706715F2" w14:textId="7FFC6782" w:rsidR="00E35620" w:rsidRDefault="00E35620" w:rsidP="00832E0B">
            <w:pPr>
              <w:rPr>
                <w:b/>
              </w:rPr>
            </w:pPr>
            <w:r w:rsidRPr="00E26723">
              <w:rPr>
                <w:b/>
              </w:rPr>
              <w:t xml:space="preserve">Sailing and windsurfing activities should take place in centres that have either Irish Sailing or </w:t>
            </w:r>
            <w:proofErr w:type="spellStart"/>
            <w:r w:rsidRPr="00E26723">
              <w:rPr>
                <w:b/>
              </w:rPr>
              <w:t>RYANI</w:t>
            </w:r>
            <w:proofErr w:type="spellEnd"/>
            <w:r w:rsidRPr="00E26723">
              <w:rPr>
                <w:b/>
              </w:rPr>
              <w:t xml:space="preserve"> accreditation. </w:t>
            </w:r>
          </w:p>
          <w:p w14:paraId="52EF9CAD" w14:textId="77777777" w:rsidR="00E35620" w:rsidRDefault="00E35620" w:rsidP="00832E0B">
            <w:pPr>
              <w:rPr>
                <w:b/>
              </w:rPr>
            </w:pPr>
          </w:p>
          <w:p w14:paraId="22DD30E1" w14:textId="77777777" w:rsidR="00E35620" w:rsidRDefault="00E35620" w:rsidP="00832E0B">
            <w:pPr>
              <w:rPr>
                <w:b/>
              </w:rPr>
            </w:pPr>
          </w:p>
          <w:p w14:paraId="5B58F9DE" w14:textId="77777777" w:rsidR="00E35620" w:rsidRDefault="00E35620" w:rsidP="00832E0B">
            <w:pPr>
              <w:rPr>
                <w:b/>
              </w:rPr>
            </w:pPr>
          </w:p>
          <w:p w14:paraId="0319132E" w14:textId="77777777" w:rsidR="00E35620" w:rsidRDefault="00E35620" w:rsidP="00832E0B">
            <w:pPr>
              <w:rPr>
                <w:b/>
              </w:rPr>
            </w:pPr>
          </w:p>
          <w:p w14:paraId="79D7D655" w14:textId="77777777" w:rsidR="00E35620" w:rsidRDefault="00E35620" w:rsidP="00832E0B">
            <w:pPr>
              <w:rPr>
                <w:b/>
              </w:rPr>
            </w:pPr>
          </w:p>
          <w:p w14:paraId="6FF5C884" w14:textId="2DA8D61A" w:rsidR="00E35620" w:rsidRDefault="00E35620" w:rsidP="00832E0B">
            <w:pPr>
              <w:rPr>
                <w:b/>
              </w:rPr>
            </w:pPr>
          </w:p>
          <w:p w14:paraId="412A5FD6" w14:textId="11AB7E05" w:rsidR="00082C60" w:rsidRDefault="00082C60" w:rsidP="00832E0B">
            <w:pPr>
              <w:rPr>
                <w:b/>
              </w:rPr>
            </w:pPr>
          </w:p>
          <w:p w14:paraId="7B0E4128" w14:textId="6CE69656" w:rsidR="00082C60" w:rsidRDefault="00082C60" w:rsidP="00832E0B">
            <w:pPr>
              <w:rPr>
                <w:b/>
              </w:rPr>
            </w:pPr>
          </w:p>
          <w:p w14:paraId="6522565A" w14:textId="7157B74C" w:rsidR="00082C60" w:rsidRDefault="00082C60" w:rsidP="00832E0B">
            <w:pPr>
              <w:rPr>
                <w:b/>
              </w:rPr>
            </w:pPr>
          </w:p>
          <w:p w14:paraId="4D1FE16F" w14:textId="77777777" w:rsidR="00082C60" w:rsidRDefault="00082C60" w:rsidP="00832E0B">
            <w:pPr>
              <w:rPr>
                <w:b/>
              </w:rPr>
            </w:pPr>
          </w:p>
          <w:p w14:paraId="02BEAC5A" w14:textId="431A5E19" w:rsidR="00E35620" w:rsidRPr="00E26723" w:rsidRDefault="00E35620" w:rsidP="00832E0B">
            <w:pPr>
              <w:rPr>
                <w:b/>
              </w:rPr>
            </w:pPr>
          </w:p>
        </w:tc>
      </w:tr>
    </w:tbl>
    <w:p w14:paraId="7578264F" w14:textId="77777777" w:rsidR="00082C60" w:rsidRDefault="00082C60">
      <w:r>
        <w:br w:type="page"/>
      </w:r>
    </w:p>
    <w:tbl>
      <w:tblPr>
        <w:tblStyle w:val="TableGrid"/>
        <w:tblW w:w="0" w:type="auto"/>
        <w:tblLook w:val="04A0" w:firstRow="1" w:lastRow="0" w:firstColumn="1" w:lastColumn="0" w:noHBand="0" w:noVBand="1"/>
      </w:tblPr>
      <w:tblGrid>
        <w:gridCol w:w="2647"/>
        <w:gridCol w:w="12374"/>
      </w:tblGrid>
      <w:tr w:rsidR="00E35620" w14:paraId="0B1211CB" w14:textId="77777777" w:rsidTr="00E35620">
        <w:tc>
          <w:tcPr>
            <w:tcW w:w="2647" w:type="dxa"/>
            <w:shd w:val="clear" w:color="auto" w:fill="D9E2F3" w:themeFill="accent1" w:themeFillTint="33"/>
          </w:tcPr>
          <w:p w14:paraId="7F8A3F34" w14:textId="111BE04A" w:rsidR="00E35620" w:rsidRPr="00E26723" w:rsidRDefault="00E35620" w:rsidP="003F51FE">
            <w:pPr>
              <w:rPr>
                <w:b/>
              </w:rPr>
            </w:pPr>
            <w:r w:rsidRPr="00E26723">
              <w:rPr>
                <w:b/>
              </w:rPr>
              <w:lastRenderedPageBreak/>
              <w:t xml:space="preserve">Criteria </w:t>
            </w:r>
          </w:p>
          <w:p w14:paraId="0B941CBE" w14:textId="77777777" w:rsidR="00E35620" w:rsidRPr="00BC472D" w:rsidRDefault="00E35620" w:rsidP="003F51FE">
            <w:pPr>
              <w:rPr>
                <w:b/>
              </w:rPr>
            </w:pPr>
          </w:p>
        </w:tc>
        <w:tc>
          <w:tcPr>
            <w:tcW w:w="12374" w:type="dxa"/>
          </w:tcPr>
          <w:p w14:paraId="75A7A1A7" w14:textId="77777777" w:rsidR="00E35620" w:rsidRPr="00E26723" w:rsidRDefault="00E35620" w:rsidP="003F51FE">
            <w:pPr>
              <w:rPr>
                <w:b/>
              </w:rPr>
            </w:pPr>
            <w:r w:rsidRPr="00E26723">
              <w:rPr>
                <w:b/>
              </w:rPr>
              <w:t xml:space="preserve">Proposal </w:t>
            </w:r>
          </w:p>
          <w:p w14:paraId="5C462BD0" w14:textId="77777777" w:rsidR="00E35620" w:rsidRPr="00E26723" w:rsidRDefault="00E35620" w:rsidP="003F51FE">
            <w:pPr>
              <w:rPr>
                <w:b/>
              </w:rPr>
            </w:pPr>
            <w:r w:rsidRPr="00E26723">
              <w:rPr>
                <w:b/>
              </w:rPr>
              <w:t>Please detail how the Blueway meets the requirement of the criterion</w:t>
            </w:r>
          </w:p>
          <w:p w14:paraId="4C1F6E87" w14:textId="77777777" w:rsidR="00E35620" w:rsidRPr="00BC472D" w:rsidRDefault="00E35620" w:rsidP="003F51FE">
            <w:pPr>
              <w:rPr>
                <w:b/>
              </w:rPr>
            </w:pPr>
          </w:p>
        </w:tc>
      </w:tr>
      <w:tr w:rsidR="00E35620" w14:paraId="56AC5AE0" w14:textId="77777777" w:rsidTr="00E35620">
        <w:tc>
          <w:tcPr>
            <w:tcW w:w="2647" w:type="dxa"/>
            <w:shd w:val="clear" w:color="auto" w:fill="D9E2F3" w:themeFill="accent1" w:themeFillTint="33"/>
          </w:tcPr>
          <w:p w14:paraId="34CAB244" w14:textId="77777777" w:rsidR="00E35620" w:rsidRPr="00BC472D" w:rsidRDefault="00E35620" w:rsidP="003F51FE">
            <w:pPr>
              <w:rPr>
                <w:b/>
              </w:rPr>
            </w:pPr>
            <w:r w:rsidRPr="00BC472D">
              <w:rPr>
                <w:b/>
              </w:rPr>
              <w:t xml:space="preserve">Signage </w:t>
            </w:r>
          </w:p>
          <w:p w14:paraId="5F25996B" w14:textId="77777777" w:rsidR="00E35620" w:rsidRPr="00BC472D" w:rsidRDefault="00E35620" w:rsidP="003F51FE"/>
          <w:p w14:paraId="407B78FC" w14:textId="77777777" w:rsidR="00E35620" w:rsidRPr="00BC472D" w:rsidRDefault="00E35620" w:rsidP="003F51FE">
            <w:r w:rsidRPr="00BC472D">
              <w:t>All signage follows with Blueway Signage Guidelines</w:t>
            </w:r>
          </w:p>
          <w:p w14:paraId="5BDD3097" w14:textId="77777777" w:rsidR="00E35620" w:rsidRPr="00BC472D" w:rsidRDefault="00E35620" w:rsidP="003F51FE"/>
          <w:p w14:paraId="4F9DF0EA" w14:textId="77777777" w:rsidR="00E35620" w:rsidRPr="00BC472D" w:rsidRDefault="00E35620" w:rsidP="003F51FE">
            <w:pPr>
              <w:rPr>
                <w:b/>
              </w:rPr>
            </w:pPr>
          </w:p>
        </w:tc>
        <w:tc>
          <w:tcPr>
            <w:tcW w:w="12374" w:type="dxa"/>
          </w:tcPr>
          <w:p w14:paraId="7A003DF0" w14:textId="77777777" w:rsidR="00082C60" w:rsidRPr="00F137DE" w:rsidRDefault="00082C60" w:rsidP="00082C60">
            <w:pPr>
              <w:rPr>
                <w:b/>
              </w:rPr>
            </w:pPr>
            <w:r w:rsidRPr="00F137DE">
              <w:rPr>
                <w:b/>
              </w:rPr>
              <w:t>It is recognised that signage will not be in place during preliminary assessment therefore please outline proposals for signage including the following:</w:t>
            </w:r>
          </w:p>
          <w:p w14:paraId="765507BC" w14:textId="77777777" w:rsidR="00082C60" w:rsidRPr="00F137DE" w:rsidRDefault="00082C60" w:rsidP="00082C60">
            <w:pPr>
              <w:rPr>
                <w:b/>
              </w:rPr>
            </w:pPr>
          </w:p>
          <w:p w14:paraId="3716B8B3" w14:textId="77777777" w:rsidR="00082C60" w:rsidRPr="00F137DE" w:rsidRDefault="00082C60" w:rsidP="00082C60">
            <w:pPr>
              <w:pStyle w:val="ListParagraph"/>
              <w:numPr>
                <w:ilvl w:val="0"/>
                <w:numId w:val="4"/>
              </w:numPr>
              <w:rPr>
                <w:b/>
              </w:rPr>
            </w:pPr>
            <w:r w:rsidRPr="00F137DE">
              <w:rPr>
                <w:b/>
              </w:rPr>
              <w:t>Directional</w:t>
            </w:r>
          </w:p>
          <w:p w14:paraId="7DB8792D" w14:textId="77777777" w:rsidR="00082C60" w:rsidRPr="00F137DE" w:rsidRDefault="00082C60" w:rsidP="00082C60">
            <w:pPr>
              <w:pStyle w:val="ListParagraph"/>
              <w:numPr>
                <w:ilvl w:val="0"/>
                <w:numId w:val="4"/>
              </w:numPr>
              <w:rPr>
                <w:b/>
              </w:rPr>
            </w:pPr>
            <w:r w:rsidRPr="00F137DE">
              <w:rPr>
                <w:b/>
              </w:rPr>
              <w:t>Trailhead identification</w:t>
            </w:r>
          </w:p>
          <w:p w14:paraId="290D9E7F" w14:textId="77777777" w:rsidR="00082C60" w:rsidRPr="00F137DE" w:rsidRDefault="00082C60" w:rsidP="00082C60">
            <w:pPr>
              <w:pStyle w:val="ListParagraph"/>
              <w:numPr>
                <w:ilvl w:val="0"/>
                <w:numId w:val="4"/>
              </w:numPr>
              <w:rPr>
                <w:b/>
              </w:rPr>
            </w:pPr>
            <w:r w:rsidRPr="00F137DE">
              <w:rPr>
                <w:b/>
              </w:rPr>
              <w:t>Trailhead information</w:t>
            </w:r>
          </w:p>
          <w:p w14:paraId="0A863E63" w14:textId="77777777" w:rsidR="00082C60" w:rsidRPr="00F137DE" w:rsidRDefault="00082C60" w:rsidP="00082C60">
            <w:pPr>
              <w:pStyle w:val="ListParagraph"/>
              <w:numPr>
                <w:ilvl w:val="0"/>
                <w:numId w:val="4"/>
              </w:numPr>
              <w:rPr>
                <w:b/>
              </w:rPr>
            </w:pPr>
            <w:r w:rsidRPr="00F137DE">
              <w:rPr>
                <w:b/>
              </w:rPr>
              <w:t xml:space="preserve">Waymarking  </w:t>
            </w:r>
          </w:p>
          <w:p w14:paraId="4C30481A" w14:textId="77777777" w:rsidR="00E35620" w:rsidRDefault="00E35620" w:rsidP="003F51FE">
            <w:pPr>
              <w:pStyle w:val="ListParagraph"/>
            </w:pPr>
          </w:p>
          <w:p w14:paraId="1A94F8D5" w14:textId="77777777" w:rsidR="00082C60" w:rsidRDefault="00082C60" w:rsidP="003F51FE">
            <w:pPr>
              <w:pStyle w:val="ListParagraph"/>
            </w:pPr>
          </w:p>
          <w:p w14:paraId="7FAB95C6" w14:textId="77777777" w:rsidR="00082C60" w:rsidRDefault="00082C60" w:rsidP="003F51FE">
            <w:pPr>
              <w:pStyle w:val="ListParagraph"/>
            </w:pPr>
          </w:p>
          <w:p w14:paraId="4E666CA0" w14:textId="601AD007" w:rsidR="00082C60" w:rsidRPr="00BC472D" w:rsidRDefault="00082C60" w:rsidP="003F51FE">
            <w:pPr>
              <w:pStyle w:val="ListParagraph"/>
            </w:pPr>
          </w:p>
        </w:tc>
      </w:tr>
      <w:tr w:rsidR="00E35620" w14:paraId="42FB2630" w14:textId="77777777" w:rsidTr="00E35620">
        <w:tc>
          <w:tcPr>
            <w:tcW w:w="2647" w:type="dxa"/>
            <w:shd w:val="clear" w:color="auto" w:fill="D9E2F3" w:themeFill="accent1" w:themeFillTint="33"/>
          </w:tcPr>
          <w:p w14:paraId="2D27150C" w14:textId="77777777" w:rsidR="00E35620" w:rsidRPr="00783B15" w:rsidRDefault="00E35620" w:rsidP="003F51FE">
            <w:pPr>
              <w:rPr>
                <w:b/>
              </w:rPr>
            </w:pPr>
            <w:r w:rsidRPr="00783B15">
              <w:rPr>
                <w:b/>
              </w:rPr>
              <w:t xml:space="preserve">Trailhead Facilities </w:t>
            </w:r>
          </w:p>
          <w:p w14:paraId="4F5F46C0" w14:textId="77777777" w:rsidR="00E35620" w:rsidRPr="00783B15" w:rsidRDefault="00E35620" w:rsidP="003F51FE"/>
          <w:p w14:paraId="152A01FA" w14:textId="77777777" w:rsidR="00E35620" w:rsidRPr="00783B15" w:rsidRDefault="00E35620" w:rsidP="003F51FE">
            <w:r w:rsidRPr="00783B15">
              <w:t xml:space="preserve">Trailheads are clearly identified and offer adequate parking </w:t>
            </w:r>
          </w:p>
          <w:p w14:paraId="079A9F94" w14:textId="77777777" w:rsidR="00E35620" w:rsidRPr="00783B15" w:rsidRDefault="00E35620" w:rsidP="003F51FE"/>
          <w:p w14:paraId="51E89661" w14:textId="7738C5B8" w:rsidR="00E35620" w:rsidRPr="00783B15" w:rsidRDefault="00E35620" w:rsidP="003F51FE">
            <w:r w:rsidRPr="00783B15">
              <w:t xml:space="preserve">Toilets and changing facilities are available within close proximity of water-based trails </w:t>
            </w:r>
          </w:p>
          <w:p w14:paraId="62DDE81E" w14:textId="77777777" w:rsidR="00E35620" w:rsidRPr="00783B15" w:rsidRDefault="00E35620" w:rsidP="003F51FE">
            <w:pPr>
              <w:rPr>
                <w:b/>
              </w:rPr>
            </w:pPr>
          </w:p>
          <w:p w14:paraId="761EC1C7" w14:textId="77777777" w:rsidR="00E35620" w:rsidRPr="00783B15" w:rsidRDefault="00E35620" w:rsidP="003F51FE">
            <w:pPr>
              <w:rPr>
                <w:b/>
              </w:rPr>
            </w:pPr>
          </w:p>
        </w:tc>
        <w:tc>
          <w:tcPr>
            <w:tcW w:w="12374" w:type="dxa"/>
          </w:tcPr>
          <w:p w14:paraId="14FCEB4D" w14:textId="2CF65440" w:rsidR="00E35620" w:rsidRPr="00E61B33" w:rsidRDefault="007B519E" w:rsidP="003F51FE">
            <w:pPr>
              <w:rPr>
                <w:b/>
                <w:bCs/>
              </w:rPr>
            </w:pPr>
            <w:r w:rsidRPr="00E61B33">
              <w:rPr>
                <w:b/>
                <w:bCs/>
              </w:rPr>
              <w:t xml:space="preserve">Please identify the existing or proposed trailhead </w:t>
            </w:r>
            <w:r w:rsidR="00E61B33" w:rsidRPr="00E61B33">
              <w:rPr>
                <w:b/>
                <w:bCs/>
              </w:rPr>
              <w:t>facilities</w:t>
            </w:r>
            <w:r w:rsidRPr="00E61B33">
              <w:rPr>
                <w:b/>
                <w:bCs/>
              </w:rPr>
              <w:t xml:space="preserve"> </w:t>
            </w:r>
            <w:r w:rsidR="00E61B33" w:rsidRPr="00E61B33">
              <w:rPr>
                <w:b/>
                <w:bCs/>
              </w:rPr>
              <w:t xml:space="preserve">along the Blueway. </w:t>
            </w:r>
          </w:p>
        </w:tc>
      </w:tr>
      <w:tr w:rsidR="00E35620" w14:paraId="2E58A2F4" w14:textId="77777777" w:rsidTr="00E35620">
        <w:tc>
          <w:tcPr>
            <w:tcW w:w="2647" w:type="dxa"/>
            <w:shd w:val="clear" w:color="auto" w:fill="D9E2F3" w:themeFill="accent1" w:themeFillTint="33"/>
          </w:tcPr>
          <w:p w14:paraId="37F4D5E8" w14:textId="77777777" w:rsidR="00E35620" w:rsidRPr="00783B15" w:rsidRDefault="00E35620" w:rsidP="003F51FE">
            <w:pPr>
              <w:rPr>
                <w:b/>
              </w:rPr>
            </w:pPr>
            <w:r w:rsidRPr="00783B15">
              <w:rPr>
                <w:b/>
              </w:rPr>
              <w:t xml:space="preserve">Managing User Conflict </w:t>
            </w:r>
          </w:p>
          <w:p w14:paraId="46BEF049" w14:textId="77777777" w:rsidR="00E35620" w:rsidRPr="00783B15" w:rsidRDefault="00E35620" w:rsidP="003F51FE"/>
          <w:p w14:paraId="2614F38B" w14:textId="77777777" w:rsidR="00E35620" w:rsidRPr="00783B15" w:rsidRDefault="00E35620" w:rsidP="003F51FE">
            <w:r w:rsidRPr="00783B15">
              <w:t>Consideration and identification of steps to mitigate against potential conflict with waterway / trail users has been undertaken</w:t>
            </w:r>
          </w:p>
          <w:p w14:paraId="0CCFD8DE" w14:textId="77777777" w:rsidR="00E35620" w:rsidRPr="000C3FCC" w:rsidRDefault="00E35620" w:rsidP="003F51FE">
            <w:pPr>
              <w:rPr>
                <w:color w:val="FF0000"/>
              </w:rPr>
            </w:pPr>
          </w:p>
        </w:tc>
        <w:tc>
          <w:tcPr>
            <w:tcW w:w="12374" w:type="dxa"/>
          </w:tcPr>
          <w:p w14:paraId="1CBF670F" w14:textId="6A3FE5EA" w:rsidR="00E35620" w:rsidRPr="000C3FCC" w:rsidRDefault="00E35620" w:rsidP="003F51FE">
            <w:pPr>
              <w:rPr>
                <w:b/>
                <w:color w:val="FF0000"/>
              </w:rPr>
            </w:pPr>
            <w:r w:rsidRPr="00783B15">
              <w:rPr>
                <w:b/>
              </w:rPr>
              <w:t>Please provide details of any potential for visitor conflict identified and mitigation steps e.g. signage, code of conduct, zoning, consultation, awareness campaigns</w:t>
            </w:r>
            <w:r>
              <w:rPr>
                <w:b/>
              </w:rPr>
              <w:t>:</w:t>
            </w:r>
          </w:p>
        </w:tc>
      </w:tr>
    </w:tbl>
    <w:p w14:paraId="09DAB055" w14:textId="77777777" w:rsidR="00D60043" w:rsidRDefault="00D60043">
      <w:r>
        <w:br w:type="page"/>
      </w:r>
    </w:p>
    <w:tbl>
      <w:tblPr>
        <w:tblStyle w:val="TableGrid"/>
        <w:tblW w:w="0" w:type="auto"/>
        <w:tblLook w:val="04A0" w:firstRow="1" w:lastRow="0" w:firstColumn="1" w:lastColumn="0" w:noHBand="0" w:noVBand="1"/>
      </w:tblPr>
      <w:tblGrid>
        <w:gridCol w:w="2647"/>
        <w:gridCol w:w="12374"/>
      </w:tblGrid>
      <w:tr w:rsidR="00E35620" w14:paraId="7F03A767" w14:textId="77777777" w:rsidTr="00E35620">
        <w:tc>
          <w:tcPr>
            <w:tcW w:w="2647" w:type="dxa"/>
            <w:shd w:val="clear" w:color="auto" w:fill="D9E2F3" w:themeFill="accent1" w:themeFillTint="33"/>
          </w:tcPr>
          <w:p w14:paraId="197028AF" w14:textId="5A18F0CC" w:rsidR="00E35620" w:rsidRPr="00783B15" w:rsidRDefault="00E35620" w:rsidP="003F51FE">
            <w:pPr>
              <w:rPr>
                <w:b/>
              </w:rPr>
            </w:pPr>
            <w:r w:rsidRPr="00783B15">
              <w:rPr>
                <w:b/>
              </w:rPr>
              <w:lastRenderedPageBreak/>
              <w:t xml:space="preserve">Accessibility / Inclusivity </w:t>
            </w:r>
          </w:p>
          <w:p w14:paraId="7ED58455" w14:textId="77777777" w:rsidR="00E35620" w:rsidRPr="00783B15" w:rsidRDefault="00E35620" w:rsidP="003F51FE"/>
          <w:p w14:paraId="6042AB03" w14:textId="77777777" w:rsidR="00E35620" w:rsidRPr="00783B15" w:rsidRDefault="00E35620" w:rsidP="003F51FE">
            <w:pPr>
              <w:rPr>
                <w:b/>
              </w:rPr>
            </w:pPr>
            <w:r w:rsidRPr="00783B15">
              <w:t xml:space="preserve">Reasonable steps have been undertaken to provide disabled access  </w:t>
            </w:r>
          </w:p>
          <w:p w14:paraId="78A76EEC" w14:textId="77777777" w:rsidR="00E35620" w:rsidRPr="000C3FCC" w:rsidRDefault="00E35620" w:rsidP="003F51FE">
            <w:pPr>
              <w:rPr>
                <w:color w:val="FF0000"/>
              </w:rPr>
            </w:pPr>
          </w:p>
        </w:tc>
        <w:tc>
          <w:tcPr>
            <w:tcW w:w="12374" w:type="dxa"/>
          </w:tcPr>
          <w:p w14:paraId="4A5755F6" w14:textId="27001B21" w:rsidR="00E35620" w:rsidRPr="000C3FCC" w:rsidRDefault="00E35620" w:rsidP="003F51FE">
            <w:pPr>
              <w:rPr>
                <w:b/>
                <w:color w:val="FF0000"/>
              </w:rPr>
            </w:pPr>
            <w:r w:rsidRPr="00783B15">
              <w:rPr>
                <w:b/>
              </w:rPr>
              <w:t>Please provide information regarding any external consultation undertaken with relevant organisations to inform this section e.g. Cara, Irish Wheelchair Association, Disability Sport NI. Please outline any action taken:</w:t>
            </w:r>
          </w:p>
        </w:tc>
      </w:tr>
      <w:tr w:rsidR="003F51FE" w14:paraId="67FC795A" w14:textId="77777777" w:rsidTr="00E35620">
        <w:tc>
          <w:tcPr>
            <w:tcW w:w="15021" w:type="dxa"/>
            <w:gridSpan w:val="2"/>
            <w:shd w:val="clear" w:color="auto" w:fill="D9E2F3" w:themeFill="accent1" w:themeFillTint="33"/>
          </w:tcPr>
          <w:p w14:paraId="4A3A04AA" w14:textId="77777777" w:rsidR="003F51FE" w:rsidRPr="00783B15" w:rsidRDefault="003F51FE" w:rsidP="003F51FE">
            <w:pPr>
              <w:rPr>
                <w:b/>
              </w:rPr>
            </w:pPr>
            <w:r w:rsidRPr="00783B15">
              <w:rPr>
                <w:b/>
              </w:rPr>
              <w:t xml:space="preserve">Technical Criteria - Blueway Accreditation Inspector’s Overall Assessment and Recommendations </w:t>
            </w:r>
          </w:p>
          <w:p w14:paraId="2ED1DD7A" w14:textId="77777777" w:rsidR="003F51FE" w:rsidRPr="000C3FCC" w:rsidRDefault="003F51FE" w:rsidP="003F51FE">
            <w:pPr>
              <w:rPr>
                <w:b/>
                <w:color w:val="FF0000"/>
              </w:rPr>
            </w:pPr>
          </w:p>
          <w:p w14:paraId="442A647E" w14:textId="77777777" w:rsidR="003F51FE" w:rsidRPr="000C3FCC" w:rsidRDefault="003F51FE" w:rsidP="003F51FE">
            <w:pPr>
              <w:rPr>
                <w:b/>
                <w:color w:val="FF0000"/>
              </w:rPr>
            </w:pPr>
          </w:p>
          <w:p w14:paraId="295E0114" w14:textId="5D836033" w:rsidR="003F51FE" w:rsidRPr="000C3FCC" w:rsidRDefault="003F51FE" w:rsidP="003F51FE">
            <w:pPr>
              <w:rPr>
                <w:b/>
                <w:color w:val="FF0000"/>
              </w:rPr>
            </w:pPr>
          </w:p>
          <w:p w14:paraId="140E7ED0" w14:textId="0B23B5D3" w:rsidR="003F51FE" w:rsidRPr="000C3FCC" w:rsidRDefault="003F51FE" w:rsidP="003F51FE">
            <w:pPr>
              <w:rPr>
                <w:b/>
                <w:color w:val="FF0000"/>
              </w:rPr>
            </w:pPr>
          </w:p>
          <w:p w14:paraId="74032555" w14:textId="749DC915" w:rsidR="003F51FE" w:rsidRDefault="003F51FE" w:rsidP="003F51FE">
            <w:pPr>
              <w:rPr>
                <w:b/>
                <w:color w:val="FF0000"/>
              </w:rPr>
            </w:pPr>
          </w:p>
          <w:p w14:paraId="64382A14" w14:textId="59B3406B" w:rsidR="00082C60" w:rsidRDefault="00082C60" w:rsidP="003F51FE">
            <w:pPr>
              <w:rPr>
                <w:b/>
                <w:color w:val="FF0000"/>
              </w:rPr>
            </w:pPr>
          </w:p>
          <w:p w14:paraId="4CBB2C13" w14:textId="4396C1A0" w:rsidR="00082C60" w:rsidRDefault="00082C60" w:rsidP="003F51FE">
            <w:pPr>
              <w:rPr>
                <w:b/>
                <w:color w:val="FF0000"/>
              </w:rPr>
            </w:pPr>
          </w:p>
          <w:p w14:paraId="098EE01C" w14:textId="49384280" w:rsidR="00082C60" w:rsidRDefault="00082C60" w:rsidP="003F51FE">
            <w:pPr>
              <w:rPr>
                <w:b/>
                <w:color w:val="FF0000"/>
              </w:rPr>
            </w:pPr>
          </w:p>
          <w:p w14:paraId="0E5C0869" w14:textId="7BBB6ACC" w:rsidR="00082C60" w:rsidRDefault="00082C60" w:rsidP="003F51FE">
            <w:pPr>
              <w:rPr>
                <w:b/>
                <w:color w:val="FF0000"/>
              </w:rPr>
            </w:pPr>
          </w:p>
          <w:p w14:paraId="5FFD1F53" w14:textId="0CA79FE0" w:rsidR="00082C60" w:rsidRDefault="00082C60" w:rsidP="003F51FE">
            <w:pPr>
              <w:rPr>
                <w:b/>
                <w:color w:val="FF0000"/>
              </w:rPr>
            </w:pPr>
          </w:p>
          <w:p w14:paraId="15AD1D5C" w14:textId="77777777" w:rsidR="00082C60" w:rsidRPr="000C3FCC" w:rsidRDefault="00082C60" w:rsidP="003F51FE">
            <w:pPr>
              <w:rPr>
                <w:b/>
                <w:color w:val="FF0000"/>
              </w:rPr>
            </w:pPr>
          </w:p>
          <w:p w14:paraId="165C24CD" w14:textId="77777777" w:rsidR="003F51FE" w:rsidRPr="000C3FCC" w:rsidRDefault="003F51FE" w:rsidP="003F51FE">
            <w:pPr>
              <w:rPr>
                <w:color w:val="FF0000"/>
              </w:rPr>
            </w:pPr>
          </w:p>
        </w:tc>
      </w:tr>
    </w:tbl>
    <w:p w14:paraId="5BC86A54" w14:textId="37BC2B3C" w:rsidR="001D4DF1" w:rsidRDefault="001D4DF1"/>
    <w:p w14:paraId="48D3724A" w14:textId="72D46463" w:rsidR="00884B13" w:rsidRDefault="00884B13">
      <w:r>
        <w:br w:type="page"/>
      </w:r>
    </w:p>
    <w:p w14:paraId="591C0C32" w14:textId="77777777" w:rsidR="00884B13" w:rsidRDefault="00884B13"/>
    <w:tbl>
      <w:tblPr>
        <w:tblStyle w:val="TableGrid"/>
        <w:tblW w:w="0" w:type="auto"/>
        <w:tblLook w:val="04A0" w:firstRow="1" w:lastRow="0" w:firstColumn="1" w:lastColumn="0" w:noHBand="0" w:noVBand="1"/>
      </w:tblPr>
      <w:tblGrid>
        <w:gridCol w:w="2613"/>
        <w:gridCol w:w="13542"/>
      </w:tblGrid>
      <w:tr w:rsidR="001D4DF1" w14:paraId="498DE962" w14:textId="77777777" w:rsidTr="00082C60">
        <w:tc>
          <w:tcPr>
            <w:tcW w:w="16155" w:type="dxa"/>
            <w:gridSpan w:val="2"/>
            <w:shd w:val="clear" w:color="auto" w:fill="4472C4" w:themeFill="accent1"/>
          </w:tcPr>
          <w:p w14:paraId="32A4034A" w14:textId="1B5A9ABE" w:rsidR="001D4DF1" w:rsidRPr="00082C60" w:rsidRDefault="002D388B" w:rsidP="00725021">
            <w:pPr>
              <w:rPr>
                <w:b/>
                <w:color w:val="FFFFFF" w:themeColor="background1"/>
              </w:rPr>
            </w:pPr>
            <w:r w:rsidRPr="00082C60">
              <w:rPr>
                <w:b/>
                <w:color w:val="FFFFFF" w:themeColor="background1"/>
              </w:rPr>
              <w:t>Access</w:t>
            </w:r>
            <w:r w:rsidR="001D4DF1" w:rsidRPr="00082C60">
              <w:rPr>
                <w:b/>
                <w:color w:val="FFFFFF" w:themeColor="background1"/>
              </w:rPr>
              <w:t xml:space="preserve"> Criteria - </w:t>
            </w:r>
            <w:r w:rsidR="001D4DF1" w:rsidRPr="00082C60">
              <w:rPr>
                <w:b/>
                <w:color w:val="FFFFFF" w:themeColor="background1"/>
                <w:u w:val="single"/>
              </w:rPr>
              <w:t xml:space="preserve">See </w:t>
            </w:r>
            <w:r w:rsidR="001D4DF1" w:rsidRPr="005549AA">
              <w:rPr>
                <w:b/>
                <w:color w:val="FFFFFF" w:themeColor="background1"/>
                <w:u w:val="single"/>
              </w:rPr>
              <w:t>Section 8.</w:t>
            </w:r>
            <w:r w:rsidRPr="005549AA">
              <w:rPr>
                <w:b/>
                <w:color w:val="FFFFFF" w:themeColor="background1"/>
                <w:u w:val="single"/>
              </w:rPr>
              <w:t>3</w:t>
            </w:r>
            <w:r w:rsidR="00082C60" w:rsidRPr="005549AA">
              <w:rPr>
                <w:b/>
                <w:color w:val="FFFFFF" w:themeColor="background1"/>
                <w:u w:val="single"/>
              </w:rPr>
              <w:t xml:space="preserve">, </w:t>
            </w:r>
            <w:r w:rsidR="00082C60" w:rsidRPr="005549AA">
              <w:rPr>
                <w:b/>
                <w:color w:val="FFFFFF" w:themeColor="background1"/>
              </w:rPr>
              <w:t>pages 26 – 27</w:t>
            </w:r>
            <w:r w:rsidR="00082C60" w:rsidRPr="005549AA">
              <w:rPr>
                <w:b/>
                <w:color w:val="FFFFFF" w:themeColor="background1"/>
                <w:u w:val="single"/>
              </w:rPr>
              <w:t xml:space="preserve"> </w:t>
            </w:r>
            <w:r w:rsidR="001D4DF1" w:rsidRPr="005549AA">
              <w:rPr>
                <w:b/>
                <w:color w:val="FFFFFF" w:themeColor="background1"/>
              </w:rPr>
              <w:t xml:space="preserve">of </w:t>
            </w:r>
            <w:r w:rsidR="00082C60">
              <w:rPr>
                <w:b/>
                <w:color w:val="FFFFFF" w:themeColor="background1"/>
              </w:rPr>
              <w:t xml:space="preserve">the </w:t>
            </w:r>
            <w:r w:rsidR="001D4DF1" w:rsidRPr="00082C60">
              <w:rPr>
                <w:b/>
                <w:color w:val="FFFFFF" w:themeColor="background1"/>
              </w:rPr>
              <w:t xml:space="preserve">Blueway Management and Development Guide for detailed requirements for each criterion. </w:t>
            </w:r>
          </w:p>
          <w:p w14:paraId="5717DD34" w14:textId="77777777" w:rsidR="001D4DF1" w:rsidRPr="007C5572" w:rsidRDefault="001D4DF1" w:rsidP="00CB39D4">
            <w:pPr>
              <w:rPr>
                <w:b/>
              </w:rPr>
            </w:pPr>
          </w:p>
        </w:tc>
      </w:tr>
      <w:tr w:rsidR="00082C60" w14:paraId="640F1D7C" w14:textId="77777777" w:rsidTr="00082C60">
        <w:tc>
          <w:tcPr>
            <w:tcW w:w="2613" w:type="dxa"/>
            <w:shd w:val="clear" w:color="auto" w:fill="D9E2F3" w:themeFill="accent1" w:themeFillTint="33"/>
          </w:tcPr>
          <w:p w14:paraId="643F381B" w14:textId="77777777" w:rsidR="00082C60" w:rsidRPr="000E49C3" w:rsidRDefault="00082C60" w:rsidP="00725021">
            <w:pPr>
              <w:rPr>
                <w:b/>
              </w:rPr>
            </w:pPr>
            <w:r w:rsidRPr="000E49C3">
              <w:rPr>
                <w:b/>
              </w:rPr>
              <w:t xml:space="preserve">Criteria </w:t>
            </w:r>
          </w:p>
          <w:p w14:paraId="6858460A" w14:textId="77777777" w:rsidR="00082C60" w:rsidRDefault="00082C60" w:rsidP="00725021"/>
        </w:tc>
        <w:tc>
          <w:tcPr>
            <w:tcW w:w="13542" w:type="dxa"/>
            <w:shd w:val="clear" w:color="auto" w:fill="D9E2F3" w:themeFill="accent1" w:themeFillTint="33"/>
          </w:tcPr>
          <w:p w14:paraId="1D83CC7F" w14:textId="77777777" w:rsidR="00082C60" w:rsidRPr="007C5572" w:rsidRDefault="00082C60" w:rsidP="00725021">
            <w:pPr>
              <w:rPr>
                <w:b/>
              </w:rPr>
            </w:pPr>
            <w:r w:rsidRPr="007C5572">
              <w:rPr>
                <w:b/>
              </w:rPr>
              <w:t xml:space="preserve">Proposal </w:t>
            </w:r>
          </w:p>
          <w:p w14:paraId="39E20F8A" w14:textId="77777777" w:rsidR="00082C60" w:rsidRDefault="00082C60" w:rsidP="00DE79B9">
            <w:pPr>
              <w:rPr>
                <w:b/>
              </w:rPr>
            </w:pPr>
          </w:p>
          <w:p w14:paraId="629ADCF4" w14:textId="6A1B719A" w:rsidR="00082C60" w:rsidRPr="00C84E27" w:rsidRDefault="00082C60" w:rsidP="00DE79B9">
            <w:pPr>
              <w:rPr>
                <w:b/>
              </w:rPr>
            </w:pP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4F4AA68C" w14:textId="77777777" w:rsidR="00082C60" w:rsidRDefault="00082C60" w:rsidP="00725021"/>
        </w:tc>
      </w:tr>
      <w:tr w:rsidR="00082C60" w14:paraId="7F20A9A8" w14:textId="77777777" w:rsidTr="00082C60">
        <w:tc>
          <w:tcPr>
            <w:tcW w:w="2613" w:type="dxa"/>
            <w:shd w:val="clear" w:color="auto" w:fill="D9E2F3" w:themeFill="accent1" w:themeFillTint="33"/>
          </w:tcPr>
          <w:p w14:paraId="32EB030D" w14:textId="77777777" w:rsidR="00082C60" w:rsidRPr="002D388B" w:rsidRDefault="00082C60" w:rsidP="00725021">
            <w:pPr>
              <w:rPr>
                <w:b/>
              </w:rPr>
            </w:pPr>
            <w:r w:rsidRPr="002D388B">
              <w:rPr>
                <w:b/>
              </w:rPr>
              <w:t>Landowner / Authority Agreement</w:t>
            </w:r>
          </w:p>
          <w:p w14:paraId="7CE0DDDD" w14:textId="77777777" w:rsidR="00082C60" w:rsidRDefault="00082C60" w:rsidP="00725021"/>
          <w:p w14:paraId="59AC66D0" w14:textId="77777777" w:rsidR="00082C60" w:rsidRDefault="00082C60" w:rsidP="00725021">
            <w:r>
              <w:t>Access is permitted by all landowners and relevant authorities – public and private for a minimum period of 10 years.</w:t>
            </w:r>
          </w:p>
          <w:p w14:paraId="45F11965" w14:textId="77777777" w:rsidR="00082C60" w:rsidRDefault="00082C60" w:rsidP="00725021"/>
        </w:tc>
        <w:tc>
          <w:tcPr>
            <w:tcW w:w="13542" w:type="dxa"/>
          </w:tcPr>
          <w:p w14:paraId="09BCEFC1" w14:textId="07101C4E" w:rsidR="00082C60" w:rsidRDefault="00082C60" w:rsidP="00725021">
            <w:pPr>
              <w:rPr>
                <w:b/>
              </w:rPr>
            </w:pPr>
            <w:r w:rsidRPr="004A4EFE">
              <w:rPr>
                <w:b/>
              </w:rPr>
              <w:t xml:space="preserve">Please provide an indication of engagement to date with public and private landowners </w:t>
            </w:r>
          </w:p>
          <w:p w14:paraId="1767F665" w14:textId="77777777" w:rsidR="00082C60" w:rsidRDefault="00082C60" w:rsidP="00725021">
            <w:pPr>
              <w:rPr>
                <w:b/>
              </w:rPr>
            </w:pPr>
          </w:p>
          <w:p w14:paraId="43E9C7FF" w14:textId="77777777" w:rsidR="00082C60" w:rsidRDefault="00082C60" w:rsidP="00725021">
            <w:pPr>
              <w:rPr>
                <w:b/>
              </w:rPr>
            </w:pPr>
          </w:p>
          <w:p w14:paraId="7478A982" w14:textId="366DA30B" w:rsidR="00082C60" w:rsidRDefault="00082C60" w:rsidP="00725021">
            <w:pPr>
              <w:rPr>
                <w:b/>
              </w:rPr>
            </w:pPr>
          </w:p>
          <w:p w14:paraId="27149AAA" w14:textId="5C7E320A" w:rsidR="00082C60" w:rsidRDefault="00082C60" w:rsidP="00725021">
            <w:pPr>
              <w:rPr>
                <w:b/>
              </w:rPr>
            </w:pPr>
          </w:p>
          <w:p w14:paraId="70529201" w14:textId="77777777" w:rsidR="00082C60" w:rsidRDefault="00082C60" w:rsidP="00725021">
            <w:pPr>
              <w:rPr>
                <w:b/>
              </w:rPr>
            </w:pPr>
          </w:p>
          <w:p w14:paraId="4D681DBE" w14:textId="7AAA5B2C" w:rsidR="00082C60" w:rsidRPr="004A4EFE" w:rsidRDefault="00082C60" w:rsidP="00725021">
            <w:pPr>
              <w:rPr>
                <w:b/>
              </w:rPr>
            </w:pPr>
          </w:p>
        </w:tc>
      </w:tr>
      <w:tr w:rsidR="00082C60" w14:paraId="5415ED95" w14:textId="77777777" w:rsidTr="00082C60">
        <w:tc>
          <w:tcPr>
            <w:tcW w:w="2613" w:type="dxa"/>
            <w:shd w:val="clear" w:color="auto" w:fill="D9E2F3" w:themeFill="accent1" w:themeFillTint="33"/>
          </w:tcPr>
          <w:p w14:paraId="231997B5" w14:textId="77777777" w:rsidR="00082C60" w:rsidRPr="002D388B" w:rsidRDefault="00082C60" w:rsidP="00725021">
            <w:pPr>
              <w:rPr>
                <w:b/>
              </w:rPr>
            </w:pPr>
            <w:r w:rsidRPr="002D388B">
              <w:rPr>
                <w:b/>
              </w:rPr>
              <w:t>Insurance</w:t>
            </w:r>
          </w:p>
          <w:p w14:paraId="27DDB008" w14:textId="77777777" w:rsidR="00082C60" w:rsidRDefault="00082C60" w:rsidP="00725021"/>
          <w:p w14:paraId="7EB6DC00" w14:textId="77777777" w:rsidR="00082C60" w:rsidRDefault="00082C60" w:rsidP="00725021">
            <w:r>
              <w:t>Public liability insurance is in place providing indemnity for all infrastructure, land-based trails and water trails’ access and egress points.</w:t>
            </w:r>
          </w:p>
          <w:p w14:paraId="4822D593" w14:textId="77777777" w:rsidR="00082C60" w:rsidRPr="000E49C3" w:rsidRDefault="00082C60" w:rsidP="00725021">
            <w:pPr>
              <w:rPr>
                <w:b/>
              </w:rPr>
            </w:pPr>
          </w:p>
        </w:tc>
        <w:tc>
          <w:tcPr>
            <w:tcW w:w="13542" w:type="dxa"/>
          </w:tcPr>
          <w:p w14:paraId="7B683FB1" w14:textId="0D40F8D3" w:rsidR="00082C60" w:rsidRPr="00082C60" w:rsidRDefault="00082C60" w:rsidP="00725021">
            <w:pPr>
              <w:rPr>
                <w:b/>
                <w:bCs/>
              </w:rPr>
            </w:pPr>
            <w:r w:rsidRPr="00082C60">
              <w:rPr>
                <w:b/>
                <w:bCs/>
              </w:rPr>
              <w:t>Please outline how you propose to meet the insurance requirements</w:t>
            </w:r>
          </w:p>
        </w:tc>
      </w:tr>
      <w:tr w:rsidR="001D4DF1" w14:paraId="34DC1828" w14:textId="77777777" w:rsidTr="00082C60">
        <w:tc>
          <w:tcPr>
            <w:tcW w:w="16155" w:type="dxa"/>
            <w:gridSpan w:val="2"/>
            <w:shd w:val="clear" w:color="auto" w:fill="D9E2F3" w:themeFill="accent1" w:themeFillTint="33"/>
          </w:tcPr>
          <w:p w14:paraId="68485B0C" w14:textId="77777777" w:rsidR="001D4DF1" w:rsidRDefault="002D388B" w:rsidP="00725021">
            <w:pPr>
              <w:rPr>
                <w:b/>
              </w:rPr>
            </w:pPr>
            <w:r>
              <w:rPr>
                <w:b/>
              </w:rPr>
              <w:t xml:space="preserve">Access Criteria </w:t>
            </w:r>
            <w:r w:rsidR="001D4DF1">
              <w:rPr>
                <w:b/>
              </w:rPr>
              <w:t xml:space="preserve">- </w:t>
            </w:r>
            <w:r w:rsidR="001D4DF1" w:rsidRPr="007C5572">
              <w:rPr>
                <w:b/>
              </w:rPr>
              <w:t xml:space="preserve">Blueway </w:t>
            </w:r>
            <w:r w:rsidR="001D4DF1">
              <w:rPr>
                <w:b/>
              </w:rPr>
              <w:t xml:space="preserve">Accreditation </w:t>
            </w:r>
            <w:r w:rsidR="001D4DF1" w:rsidRPr="007C5572">
              <w:rPr>
                <w:b/>
              </w:rPr>
              <w:t xml:space="preserve">Inspector’s </w:t>
            </w:r>
            <w:r w:rsidR="001D4DF1">
              <w:rPr>
                <w:b/>
              </w:rPr>
              <w:t xml:space="preserve">Overall Assessment and Recommendations </w:t>
            </w:r>
          </w:p>
          <w:p w14:paraId="3AD9C71B" w14:textId="77777777" w:rsidR="001D4DF1" w:rsidRDefault="001D4DF1" w:rsidP="00725021"/>
          <w:p w14:paraId="4FB8384A" w14:textId="77777777" w:rsidR="001D4DF1" w:rsidRDefault="001D4DF1" w:rsidP="00725021"/>
          <w:p w14:paraId="695454C8" w14:textId="77777777" w:rsidR="001D4DF1" w:rsidRDefault="001D4DF1" w:rsidP="00725021"/>
          <w:p w14:paraId="63457E0E" w14:textId="167D5ADA" w:rsidR="001D4DF1" w:rsidRDefault="001D4DF1" w:rsidP="00725021"/>
          <w:p w14:paraId="62131B89" w14:textId="12143568" w:rsidR="00CB39D4" w:rsidRDefault="00CB39D4" w:rsidP="00725021"/>
          <w:p w14:paraId="2C519A12" w14:textId="77777777" w:rsidR="00CB39D4" w:rsidRDefault="00CB39D4" w:rsidP="00725021"/>
          <w:p w14:paraId="7C01D385" w14:textId="77777777" w:rsidR="001D4DF1" w:rsidRDefault="001D4DF1" w:rsidP="00725021"/>
          <w:p w14:paraId="6D1C9FDB" w14:textId="77777777" w:rsidR="001D4DF1" w:rsidRDefault="001D4DF1" w:rsidP="00725021"/>
          <w:p w14:paraId="7E2D8F36" w14:textId="77777777" w:rsidR="001D4DF1" w:rsidRDefault="001D4DF1" w:rsidP="00725021"/>
        </w:tc>
      </w:tr>
    </w:tbl>
    <w:p w14:paraId="7A979503" w14:textId="77777777" w:rsidR="001D4DF1" w:rsidRDefault="001D4DF1"/>
    <w:p w14:paraId="4359AFAF" w14:textId="7E55C434" w:rsidR="00082C60" w:rsidRDefault="00082C60"/>
    <w:p w14:paraId="668842F3" w14:textId="77777777" w:rsidR="002D388B" w:rsidRDefault="002D388B"/>
    <w:tbl>
      <w:tblPr>
        <w:tblStyle w:val="TableGrid"/>
        <w:tblW w:w="0" w:type="auto"/>
        <w:tblLook w:val="04A0" w:firstRow="1" w:lastRow="0" w:firstColumn="1" w:lastColumn="0" w:noHBand="0" w:noVBand="1"/>
      </w:tblPr>
      <w:tblGrid>
        <w:gridCol w:w="2613"/>
        <w:gridCol w:w="12408"/>
      </w:tblGrid>
      <w:tr w:rsidR="002D388B" w14:paraId="42383782" w14:textId="77777777" w:rsidTr="00524213">
        <w:tc>
          <w:tcPr>
            <w:tcW w:w="15021" w:type="dxa"/>
            <w:gridSpan w:val="2"/>
            <w:shd w:val="clear" w:color="auto" w:fill="4472C4" w:themeFill="accent1"/>
          </w:tcPr>
          <w:p w14:paraId="62B5B206" w14:textId="1868F83F" w:rsidR="002D388B" w:rsidRPr="00524213" w:rsidRDefault="002D388B" w:rsidP="00725021">
            <w:pPr>
              <w:rPr>
                <w:b/>
                <w:color w:val="FFFFFF" w:themeColor="background1"/>
              </w:rPr>
            </w:pPr>
            <w:r w:rsidRPr="00524213">
              <w:rPr>
                <w:b/>
                <w:color w:val="FFFFFF" w:themeColor="background1"/>
              </w:rPr>
              <w:t xml:space="preserve">Safety Criteria - See </w:t>
            </w:r>
            <w:r w:rsidRPr="005549AA">
              <w:rPr>
                <w:b/>
                <w:color w:val="FFFFFF" w:themeColor="background1"/>
              </w:rPr>
              <w:t>Section 8.</w:t>
            </w:r>
            <w:r w:rsidR="009E4B1C" w:rsidRPr="005549AA">
              <w:rPr>
                <w:b/>
                <w:color w:val="FFFFFF" w:themeColor="background1"/>
              </w:rPr>
              <w:t>4</w:t>
            </w:r>
            <w:r w:rsidR="00524213" w:rsidRPr="005549AA">
              <w:rPr>
                <w:b/>
                <w:color w:val="FFFFFF" w:themeColor="background1"/>
              </w:rPr>
              <w:t xml:space="preserve">, pages 28 – 29 </w:t>
            </w:r>
            <w:r w:rsidRPr="005549AA">
              <w:rPr>
                <w:b/>
                <w:color w:val="FFFFFF" w:themeColor="background1"/>
              </w:rPr>
              <w:t xml:space="preserve">of </w:t>
            </w:r>
            <w:r w:rsidR="00524213" w:rsidRPr="005549AA">
              <w:rPr>
                <w:b/>
                <w:color w:val="FFFFFF" w:themeColor="background1"/>
              </w:rPr>
              <w:t xml:space="preserve">the </w:t>
            </w:r>
            <w:r w:rsidRPr="00524213">
              <w:rPr>
                <w:b/>
                <w:color w:val="FFFFFF" w:themeColor="background1"/>
              </w:rPr>
              <w:t xml:space="preserve">Blueway Management and Development Guide for detailed requirements for each criterion. </w:t>
            </w:r>
          </w:p>
          <w:p w14:paraId="4E4EDB19" w14:textId="77777777" w:rsidR="002D388B" w:rsidRPr="007C5572" w:rsidRDefault="002D388B" w:rsidP="00CB39D4">
            <w:pPr>
              <w:rPr>
                <w:b/>
              </w:rPr>
            </w:pPr>
          </w:p>
        </w:tc>
      </w:tr>
      <w:tr w:rsidR="00524213" w14:paraId="049A5214" w14:textId="77777777" w:rsidTr="00524213">
        <w:tc>
          <w:tcPr>
            <w:tcW w:w="2613" w:type="dxa"/>
            <w:shd w:val="clear" w:color="auto" w:fill="D9E2F3" w:themeFill="accent1" w:themeFillTint="33"/>
          </w:tcPr>
          <w:p w14:paraId="01B63F83" w14:textId="77777777" w:rsidR="00524213" w:rsidRPr="000E49C3" w:rsidRDefault="00524213" w:rsidP="00725021">
            <w:pPr>
              <w:rPr>
                <w:b/>
              </w:rPr>
            </w:pPr>
            <w:r w:rsidRPr="000E49C3">
              <w:rPr>
                <w:b/>
              </w:rPr>
              <w:t xml:space="preserve">Criteria </w:t>
            </w:r>
          </w:p>
          <w:p w14:paraId="47AF2A6E" w14:textId="77777777" w:rsidR="00524213" w:rsidRDefault="00524213" w:rsidP="00725021"/>
        </w:tc>
        <w:tc>
          <w:tcPr>
            <w:tcW w:w="12408" w:type="dxa"/>
            <w:shd w:val="clear" w:color="auto" w:fill="D9E2F3" w:themeFill="accent1" w:themeFillTint="33"/>
          </w:tcPr>
          <w:p w14:paraId="25FB8D64" w14:textId="77777777" w:rsidR="00524213" w:rsidRPr="007C5572" w:rsidRDefault="00524213" w:rsidP="00725021">
            <w:pPr>
              <w:rPr>
                <w:b/>
              </w:rPr>
            </w:pPr>
            <w:r w:rsidRPr="007C5572">
              <w:rPr>
                <w:b/>
              </w:rPr>
              <w:t xml:space="preserve">Proposal </w:t>
            </w:r>
          </w:p>
          <w:p w14:paraId="3E6BEE20" w14:textId="77777777" w:rsidR="00524213" w:rsidRDefault="00524213" w:rsidP="00725021"/>
          <w:p w14:paraId="7CC37028" w14:textId="77777777" w:rsidR="00524213" w:rsidRPr="00C84E27" w:rsidRDefault="00524213" w:rsidP="00CB39D4">
            <w:pPr>
              <w:rPr>
                <w:b/>
              </w:rPr>
            </w:pP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50A7CADA" w14:textId="77777777" w:rsidR="00524213" w:rsidRDefault="00524213" w:rsidP="00725021"/>
        </w:tc>
      </w:tr>
      <w:tr w:rsidR="00524213" w14:paraId="342E94A9" w14:textId="77777777" w:rsidTr="00524213">
        <w:tc>
          <w:tcPr>
            <w:tcW w:w="2613" w:type="dxa"/>
            <w:shd w:val="clear" w:color="auto" w:fill="D9E2F3" w:themeFill="accent1" w:themeFillTint="33"/>
          </w:tcPr>
          <w:p w14:paraId="2F4B6F55" w14:textId="77777777" w:rsidR="00524213" w:rsidRPr="00170FDD" w:rsidRDefault="00524213" w:rsidP="00170FDD">
            <w:pPr>
              <w:rPr>
                <w:b/>
              </w:rPr>
            </w:pPr>
            <w:r w:rsidRPr="00170FDD">
              <w:rPr>
                <w:b/>
              </w:rPr>
              <w:t>Suitability</w:t>
            </w:r>
          </w:p>
          <w:p w14:paraId="7BFACDD7" w14:textId="77777777" w:rsidR="00524213" w:rsidRDefault="00524213" w:rsidP="00170FDD"/>
          <w:p w14:paraId="5FB7B9A0" w14:textId="77777777" w:rsidR="00524213" w:rsidRDefault="00524213" w:rsidP="00170FDD">
            <w:r w:rsidRPr="00525C51">
              <w:t>The experience is suitable for the ‘dabbler / novice’ with little to no skills or prior experience in undertaking adventure activities</w:t>
            </w:r>
          </w:p>
          <w:p w14:paraId="2659072B" w14:textId="77777777" w:rsidR="00524213" w:rsidRPr="00525C51" w:rsidRDefault="00524213" w:rsidP="00170FDD">
            <w:r w:rsidRPr="00525C51">
              <w:t xml:space="preserve"> </w:t>
            </w:r>
          </w:p>
        </w:tc>
        <w:tc>
          <w:tcPr>
            <w:tcW w:w="12408" w:type="dxa"/>
          </w:tcPr>
          <w:p w14:paraId="4074C082" w14:textId="77777777" w:rsidR="00524213" w:rsidRPr="00DB0521" w:rsidRDefault="00524213" w:rsidP="00170FDD">
            <w:pPr>
              <w:rPr>
                <w:b/>
              </w:rPr>
            </w:pPr>
            <w:r w:rsidRPr="00DB0521">
              <w:rPr>
                <w:b/>
              </w:rPr>
              <w:t xml:space="preserve">Please provide a summary of grading for each component trail </w:t>
            </w:r>
          </w:p>
        </w:tc>
      </w:tr>
      <w:tr w:rsidR="00524213" w14:paraId="101420D7" w14:textId="77777777" w:rsidTr="00524213">
        <w:tc>
          <w:tcPr>
            <w:tcW w:w="2613" w:type="dxa"/>
            <w:shd w:val="clear" w:color="auto" w:fill="D9E2F3" w:themeFill="accent1" w:themeFillTint="33"/>
          </w:tcPr>
          <w:p w14:paraId="7A09EC83" w14:textId="77777777" w:rsidR="00524213" w:rsidRDefault="00524213" w:rsidP="00170FDD">
            <w:pPr>
              <w:rPr>
                <w:b/>
              </w:rPr>
            </w:pPr>
            <w:r w:rsidRPr="00170FDD">
              <w:rPr>
                <w:b/>
              </w:rPr>
              <w:t>Responsibility</w:t>
            </w:r>
          </w:p>
          <w:p w14:paraId="69C3449D" w14:textId="77777777" w:rsidR="00524213" w:rsidRDefault="00524213" w:rsidP="00170FDD">
            <w:pPr>
              <w:rPr>
                <w:b/>
              </w:rPr>
            </w:pPr>
          </w:p>
          <w:p w14:paraId="032C31F3" w14:textId="77777777" w:rsidR="00524213" w:rsidRDefault="00524213" w:rsidP="00170FDD">
            <w:r w:rsidRPr="00525C51">
              <w:t xml:space="preserve">Visitors are not exposed to hidden dangers. </w:t>
            </w:r>
          </w:p>
          <w:p w14:paraId="5184F4DE" w14:textId="77777777" w:rsidR="00524213" w:rsidRPr="00525C51" w:rsidRDefault="00524213" w:rsidP="00170FDD"/>
          <w:p w14:paraId="74B2CE53" w14:textId="77777777" w:rsidR="00524213" w:rsidRPr="00170FDD" w:rsidRDefault="00524213" w:rsidP="00170FDD">
            <w:pPr>
              <w:rPr>
                <w:b/>
              </w:rPr>
            </w:pPr>
            <w:r w:rsidRPr="00525C51">
              <w:t>Visitors should be aware of the risks they will face and that safety is a shared responsibility between the visitor and the Blueway Manager.</w:t>
            </w:r>
          </w:p>
          <w:p w14:paraId="0AA249A8" w14:textId="77777777" w:rsidR="00524213" w:rsidRPr="000E49C3" w:rsidRDefault="00524213" w:rsidP="00170FDD">
            <w:pPr>
              <w:rPr>
                <w:b/>
              </w:rPr>
            </w:pPr>
          </w:p>
        </w:tc>
        <w:tc>
          <w:tcPr>
            <w:tcW w:w="12408" w:type="dxa"/>
          </w:tcPr>
          <w:p w14:paraId="0EF05D1E" w14:textId="5F54390D" w:rsidR="00524213" w:rsidRPr="00DB0521" w:rsidRDefault="00524213" w:rsidP="00170FDD">
            <w:pPr>
              <w:rPr>
                <w:b/>
              </w:rPr>
            </w:pPr>
            <w:r w:rsidRPr="00DB0521">
              <w:rPr>
                <w:b/>
              </w:rPr>
              <w:t>Please outline the hazards / risk identified, the mitigation steps and the competence of the person undertaking the assessment.</w:t>
            </w:r>
            <w:r>
              <w:rPr>
                <w:b/>
              </w:rPr>
              <w:t xml:space="preserve"> (separate attachment) </w:t>
            </w:r>
            <w:r w:rsidRPr="00DB0521">
              <w:rPr>
                <w:b/>
              </w:rPr>
              <w:t xml:space="preserve"> </w:t>
            </w:r>
          </w:p>
        </w:tc>
      </w:tr>
      <w:tr w:rsidR="00524213" w14:paraId="74B519F5" w14:textId="77777777" w:rsidTr="00524213">
        <w:tc>
          <w:tcPr>
            <w:tcW w:w="2613" w:type="dxa"/>
            <w:shd w:val="clear" w:color="auto" w:fill="D9E2F3" w:themeFill="accent1" w:themeFillTint="33"/>
          </w:tcPr>
          <w:p w14:paraId="6F3C80A4" w14:textId="77777777" w:rsidR="00524213" w:rsidRDefault="00524213" w:rsidP="00170FDD">
            <w:pPr>
              <w:rPr>
                <w:b/>
              </w:rPr>
            </w:pPr>
            <w:r>
              <w:rPr>
                <w:b/>
              </w:rPr>
              <w:t>Activity Providers / Experiences</w:t>
            </w:r>
          </w:p>
          <w:p w14:paraId="7F1FF7AE" w14:textId="77777777" w:rsidR="00524213" w:rsidRDefault="00524213" w:rsidP="00170FDD">
            <w:pPr>
              <w:rPr>
                <w:b/>
              </w:rPr>
            </w:pPr>
          </w:p>
          <w:p w14:paraId="086DC1D4" w14:textId="77777777" w:rsidR="00524213" w:rsidRPr="00170FDD" w:rsidRDefault="00524213" w:rsidP="00170FDD">
            <w:pPr>
              <w:rPr>
                <w:b/>
              </w:rPr>
            </w:pPr>
            <w:r>
              <w:t xml:space="preserve">A programme is in place for activity providers to demonstrate their safety credentials </w:t>
            </w:r>
            <w:r>
              <w:rPr>
                <w:b/>
              </w:rPr>
              <w:t xml:space="preserve"> </w:t>
            </w:r>
          </w:p>
        </w:tc>
        <w:tc>
          <w:tcPr>
            <w:tcW w:w="12408" w:type="dxa"/>
          </w:tcPr>
          <w:p w14:paraId="75B19FFA" w14:textId="522D5C13" w:rsidR="00524213" w:rsidRPr="00F917C6" w:rsidRDefault="00524213" w:rsidP="00170FDD">
            <w:pPr>
              <w:rPr>
                <w:b/>
              </w:rPr>
            </w:pPr>
            <w:r w:rsidRPr="00F917C6">
              <w:rPr>
                <w:b/>
              </w:rPr>
              <w:t xml:space="preserve">Please outline how an activity provider permit </w:t>
            </w:r>
            <w:r w:rsidRPr="005549AA">
              <w:rPr>
                <w:b/>
              </w:rPr>
              <w:t xml:space="preserve">scheme will be established and </w:t>
            </w:r>
            <w:r w:rsidRPr="00F917C6">
              <w:rPr>
                <w:b/>
              </w:rPr>
              <w:t xml:space="preserve">how it </w:t>
            </w:r>
            <w:r>
              <w:rPr>
                <w:b/>
              </w:rPr>
              <w:t xml:space="preserve">will </w:t>
            </w:r>
            <w:r w:rsidRPr="00F917C6">
              <w:rPr>
                <w:b/>
              </w:rPr>
              <w:t xml:space="preserve">be administered </w:t>
            </w:r>
          </w:p>
        </w:tc>
      </w:tr>
      <w:tr w:rsidR="00170FDD" w14:paraId="2C4AFE2D" w14:textId="77777777" w:rsidTr="00524213">
        <w:tc>
          <w:tcPr>
            <w:tcW w:w="15021" w:type="dxa"/>
            <w:gridSpan w:val="2"/>
            <w:shd w:val="clear" w:color="auto" w:fill="D9E2F3" w:themeFill="accent1" w:themeFillTint="33"/>
          </w:tcPr>
          <w:p w14:paraId="62B1C5E9" w14:textId="77777777" w:rsidR="00170FDD" w:rsidRDefault="00170FDD" w:rsidP="00170FDD">
            <w:pPr>
              <w:rPr>
                <w:b/>
              </w:rPr>
            </w:pPr>
            <w:r>
              <w:rPr>
                <w:b/>
              </w:rPr>
              <w:lastRenderedPageBreak/>
              <w:t xml:space="preserve">Safety Criteria - </w:t>
            </w:r>
            <w:r w:rsidRPr="007C5572">
              <w:rPr>
                <w:b/>
              </w:rPr>
              <w:t xml:space="preserve">Blueway </w:t>
            </w:r>
            <w:r>
              <w:rPr>
                <w:b/>
              </w:rPr>
              <w:t xml:space="preserve">Accreditation </w:t>
            </w:r>
            <w:r w:rsidRPr="007C5572">
              <w:rPr>
                <w:b/>
              </w:rPr>
              <w:t xml:space="preserve">Inspector’s </w:t>
            </w:r>
            <w:r>
              <w:rPr>
                <w:b/>
              </w:rPr>
              <w:t xml:space="preserve">Overall Assessment and Recommendations </w:t>
            </w:r>
          </w:p>
          <w:p w14:paraId="590269DD" w14:textId="77777777" w:rsidR="00170FDD" w:rsidRDefault="00170FDD" w:rsidP="00170FDD"/>
          <w:p w14:paraId="4CA4248B" w14:textId="0776FDD5" w:rsidR="00170FDD" w:rsidRDefault="00170FDD" w:rsidP="00170FDD"/>
          <w:p w14:paraId="7AF48D65" w14:textId="12E164AA" w:rsidR="00D60043" w:rsidRDefault="00D60043" w:rsidP="00170FDD"/>
          <w:p w14:paraId="6BDF82BB" w14:textId="78A729E1" w:rsidR="00D60043" w:rsidRDefault="00D60043" w:rsidP="00170FDD"/>
          <w:p w14:paraId="3FFE96F2" w14:textId="24F1A5A5" w:rsidR="00D60043" w:rsidRDefault="00D60043" w:rsidP="00170FDD"/>
          <w:p w14:paraId="656C7BB6" w14:textId="0DD2EDFB" w:rsidR="00D60043" w:rsidRDefault="00D60043" w:rsidP="00170FDD"/>
          <w:p w14:paraId="70006922" w14:textId="5ACE2AF8" w:rsidR="00D60043" w:rsidRDefault="00D60043" w:rsidP="00170FDD"/>
          <w:p w14:paraId="32536268" w14:textId="43F3025A" w:rsidR="00D60043" w:rsidRDefault="00D60043" w:rsidP="00170FDD"/>
          <w:p w14:paraId="5CAE16FA" w14:textId="77777777" w:rsidR="00D60043" w:rsidRDefault="00D60043" w:rsidP="00170FDD"/>
          <w:p w14:paraId="38ABCA59" w14:textId="77777777" w:rsidR="00DB0521" w:rsidRDefault="00DB0521" w:rsidP="00170FDD"/>
          <w:p w14:paraId="501AB97E" w14:textId="77777777" w:rsidR="00170FDD" w:rsidRDefault="00170FDD" w:rsidP="00170FDD"/>
        </w:tc>
      </w:tr>
    </w:tbl>
    <w:p w14:paraId="5405D14C" w14:textId="77777777" w:rsidR="00170FDD" w:rsidRDefault="00170FDD"/>
    <w:p w14:paraId="2DFE14F6" w14:textId="77777777" w:rsidR="00D60043" w:rsidRDefault="00D60043">
      <w:r>
        <w:br w:type="page"/>
      </w:r>
    </w:p>
    <w:tbl>
      <w:tblPr>
        <w:tblStyle w:val="TableGrid"/>
        <w:tblW w:w="0" w:type="auto"/>
        <w:tblLook w:val="04A0" w:firstRow="1" w:lastRow="0" w:firstColumn="1" w:lastColumn="0" w:noHBand="0" w:noVBand="1"/>
      </w:tblPr>
      <w:tblGrid>
        <w:gridCol w:w="2613"/>
        <w:gridCol w:w="12408"/>
      </w:tblGrid>
      <w:tr w:rsidR="00170FDD" w14:paraId="74275D6C" w14:textId="77777777" w:rsidTr="00524213">
        <w:tc>
          <w:tcPr>
            <w:tcW w:w="15021" w:type="dxa"/>
            <w:gridSpan w:val="2"/>
            <w:shd w:val="clear" w:color="auto" w:fill="4472C4" w:themeFill="accent1"/>
          </w:tcPr>
          <w:p w14:paraId="7E3B3F5A" w14:textId="2BBDDE18" w:rsidR="00170FDD" w:rsidRPr="00524213" w:rsidRDefault="00170FDD" w:rsidP="00725021">
            <w:pPr>
              <w:rPr>
                <w:b/>
                <w:color w:val="FFFFFF" w:themeColor="background1"/>
              </w:rPr>
            </w:pPr>
            <w:r w:rsidRPr="00524213">
              <w:rPr>
                <w:b/>
                <w:color w:val="FFFFFF" w:themeColor="background1"/>
              </w:rPr>
              <w:lastRenderedPageBreak/>
              <w:t>Conservation and the Environment Criteria - See Section 8.</w:t>
            </w:r>
            <w:r w:rsidR="009E4B1C" w:rsidRPr="00524213">
              <w:rPr>
                <w:b/>
                <w:color w:val="FFFFFF" w:themeColor="background1"/>
              </w:rPr>
              <w:t>5</w:t>
            </w:r>
            <w:r w:rsidR="00524213">
              <w:rPr>
                <w:b/>
                <w:color w:val="FFFFFF" w:themeColor="background1"/>
              </w:rPr>
              <w:t xml:space="preserve">, pages 30 – 37 </w:t>
            </w:r>
            <w:r w:rsidRPr="00524213">
              <w:rPr>
                <w:b/>
                <w:color w:val="FFFFFF" w:themeColor="background1"/>
              </w:rPr>
              <w:t>of</w:t>
            </w:r>
            <w:r w:rsidR="00524213">
              <w:rPr>
                <w:b/>
                <w:color w:val="FFFFFF" w:themeColor="background1"/>
              </w:rPr>
              <w:t xml:space="preserve"> the</w:t>
            </w:r>
            <w:r w:rsidRPr="00524213">
              <w:rPr>
                <w:b/>
                <w:color w:val="FFFFFF" w:themeColor="background1"/>
              </w:rPr>
              <w:t xml:space="preserve"> Blueway Management and Development Guide for detailed requirements for each criterion. </w:t>
            </w:r>
          </w:p>
          <w:p w14:paraId="7F763049" w14:textId="77777777" w:rsidR="00170FDD" w:rsidRPr="007C5572" w:rsidRDefault="00170FDD" w:rsidP="00F917C6">
            <w:pPr>
              <w:rPr>
                <w:b/>
              </w:rPr>
            </w:pPr>
          </w:p>
        </w:tc>
      </w:tr>
      <w:tr w:rsidR="00524213" w14:paraId="74EB5A9F" w14:textId="77777777" w:rsidTr="00524213">
        <w:tc>
          <w:tcPr>
            <w:tcW w:w="2613" w:type="dxa"/>
            <w:shd w:val="clear" w:color="auto" w:fill="D9E2F3" w:themeFill="accent1" w:themeFillTint="33"/>
          </w:tcPr>
          <w:p w14:paraId="2537F0A5" w14:textId="77777777" w:rsidR="00524213" w:rsidRPr="000E49C3" w:rsidRDefault="00524213" w:rsidP="00725021">
            <w:pPr>
              <w:rPr>
                <w:b/>
              </w:rPr>
            </w:pPr>
            <w:r w:rsidRPr="000E49C3">
              <w:rPr>
                <w:b/>
              </w:rPr>
              <w:t xml:space="preserve">Criteria </w:t>
            </w:r>
          </w:p>
          <w:p w14:paraId="6E17BFE2" w14:textId="77777777" w:rsidR="00524213" w:rsidRDefault="00524213" w:rsidP="00725021"/>
        </w:tc>
        <w:tc>
          <w:tcPr>
            <w:tcW w:w="12408" w:type="dxa"/>
            <w:shd w:val="clear" w:color="auto" w:fill="D9E2F3" w:themeFill="accent1" w:themeFillTint="33"/>
          </w:tcPr>
          <w:p w14:paraId="367BBD7B" w14:textId="092423B4" w:rsidR="00524213" w:rsidRPr="00C84E27" w:rsidRDefault="00524213" w:rsidP="00DB33AD">
            <w:pPr>
              <w:rPr>
                <w:b/>
              </w:rPr>
            </w:pPr>
            <w:r w:rsidRPr="007C5572">
              <w:rPr>
                <w:b/>
              </w:rPr>
              <w:t>Proposal</w:t>
            </w:r>
            <w:r w:rsidR="00FD498E">
              <w:rPr>
                <w:b/>
              </w:rPr>
              <w:t xml:space="preserve">:  </w:t>
            </w: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3261B193" w14:textId="77777777" w:rsidR="00524213" w:rsidRDefault="00524213" w:rsidP="00725021"/>
        </w:tc>
      </w:tr>
      <w:tr w:rsidR="00524213" w14:paraId="3671BBA7" w14:textId="77777777" w:rsidTr="00524213">
        <w:tc>
          <w:tcPr>
            <w:tcW w:w="2613" w:type="dxa"/>
            <w:shd w:val="clear" w:color="auto" w:fill="D9E2F3" w:themeFill="accent1" w:themeFillTint="33"/>
          </w:tcPr>
          <w:p w14:paraId="04007808" w14:textId="77777777" w:rsidR="00524213" w:rsidRPr="00170FDD" w:rsidRDefault="00524213" w:rsidP="00725021">
            <w:pPr>
              <w:rPr>
                <w:b/>
              </w:rPr>
            </w:pPr>
            <w:r w:rsidRPr="00170FDD">
              <w:rPr>
                <w:b/>
              </w:rPr>
              <w:t>Statutory Approval</w:t>
            </w:r>
          </w:p>
          <w:p w14:paraId="21097E89" w14:textId="77777777" w:rsidR="00524213" w:rsidRDefault="00524213" w:rsidP="00725021"/>
          <w:p w14:paraId="04480705" w14:textId="77777777" w:rsidR="00524213" w:rsidRDefault="00524213" w:rsidP="00725021">
            <w:r w:rsidRPr="001607A0">
              <w:t>Evidence of consultation and approval with appropriate statutory bodies</w:t>
            </w:r>
            <w:r>
              <w:t xml:space="preserve"> can be demonstrated</w:t>
            </w:r>
          </w:p>
          <w:p w14:paraId="5A41F599" w14:textId="77777777" w:rsidR="00524213" w:rsidRPr="00525C51" w:rsidRDefault="00524213" w:rsidP="00725021"/>
        </w:tc>
        <w:tc>
          <w:tcPr>
            <w:tcW w:w="12408" w:type="dxa"/>
          </w:tcPr>
          <w:p w14:paraId="54954DFD" w14:textId="18912DDE" w:rsidR="00524213" w:rsidRDefault="00524213" w:rsidP="00725021">
            <w:pPr>
              <w:rPr>
                <w:b/>
              </w:rPr>
            </w:pPr>
            <w:r w:rsidRPr="00AE22AE">
              <w:rPr>
                <w:b/>
              </w:rPr>
              <w:t>Please provide a</w:t>
            </w:r>
            <w:r>
              <w:rPr>
                <w:b/>
              </w:rPr>
              <w:t xml:space="preserve"> list of </w:t>
            </w:r>
            <w:r w:rsidRPr="00AE22AE">
              <w:rPr>
                <w:b/>
              </w:rPr>
              <w:t>statutory designations (natural and built) identification along the Blueway</w:t>
            </w:r>
            <w:r>
              <w:rPr>
                <w:b/>
              </w:rPr>
              <w:t xml:space="preserve">, </w:t>
            </w:r>
            <w:r w:rsidRPr="00AE22AE">
              <w:rPr>
                <w:b/>
              </w:rPr>
              <w:t xml:space="preserve">the outcome of consultation / screening </w:t>
            </w:r>
            <w:r>
              <w:rPr>
                <w:b/>
              </w:rPr>
              <w:t>and proposed approach to action any necessary recommendations.</w:t>
            </w:r>
          </w:p>
          <w:p w14:paraId="1DC6CA98" w14:textId="77777777" w:rsidR="00524213" w:rsidRDefault="00524213" w:rsidP="00725021">
            <w:pPr>
              <w:rPr>
                <w:b/>
              </w:rPr>
            </w:pPr>
          </w:p>
          <w:p w14:paraId="5C39A2B9" w14:textId="77777777" w:rsidR="00524213" w:rsidRDefault="00524213" w:rsidP="00725021">
            <w:pPr>
              <w:rPr>
                <w:b/>
              </w:rPr>
            </w:pPr>
            <w:r>
              <w:rPr>
                <w:b/>
              </w:rPr>
              <w:t xml:space="preserve">Please provide a list consultation undertaken with statutory bodies from which approval may be required </w:t>
            </w:r>
          </w:p>
          <w:p w14:paraId="5324AF45" w14:textId="77777777" w:rsidR="00524213" w:rsidRDefault="00524213" w:rsidP="00725021">
            <w:pPr>
              <w:rPr>
                <w:b/>
              </w:rPr>
            </w:pPr>
          </w:p>
          <w:p w14:paraId="3083EF91" w14:textId="77777777" w:rsidR="00524213" w:rsidRDefault="00524213" w:rsidP="00725021">
            <w:pPr>
              <w:rPr>
                <w:b/>
              </w:rPr>
            </w:pPr>
          </w:p>
          <w:p w14:paraId="2F77E3EC" w14:textId="3147F4B7" w:rsidR="00524213" w:rsidRPr="00AE22AE" w:rsidRDefault="00524213" w:rsidP="00725021">
            <w:pPr>
              <w:rPr>
                <w:b/>
              </w:rPr>
            </w:pPr>
          </w:p>
        </w:tc>
      </w:tr>
      <w:tr w:rsidR="00524213" w14:paraId="5EE91F0B" w14:textId="77777777" w:rsidTr="00524213">
        <w:tc>
          <w:tcPr>
            <w:tcW w:w="2613" w:type="dxa"/>
            <w:shd w:val="clear" w:color="auto" w:fill="D9E2F3" w:themeFill="accent1" w:themeFillTint="33"/>
          </w:tcPr>
          <w:p w14:paraId="4438D38E" w14:textId="77777777" w:rsidR="00524213" w:rsidRPr="00170FDD" w:rsidRDefault="00524213" w:rsidP="00725021">
            <w:pPr>
              <w:rPr>
                <w:b/>
              </w:rPr>
            </w:pPr>
            <w:r w:rsidRPr="00170FDD">
              <w:rPr>
                <w:b/>
              </w:rPr>
              <w:t>Biosecurity &amp; Invasive Species</w:t>
            </w:r>
          </w:p>
          <w:p w14:paraId="5318B8EA" w14:textId="77777777" w:rsidR="00524213" w:rsidRDefault="00524213" w:rsidP="00725021">
            <w:pPr>
              <w:rPr>
                <w:b/>
              </w:rPr>
            </w:pPr>
          </w:p>
          <w:p w14:paraId="767ACA09" w14:textId="77777777" w:rsidR="00524213" w:rsidRDefault="00524213" w:rsidP="00725021">
            <w:r>
              <w:t>Proactive measures are in place to stop the spread of invasive species and harmful pathogens</w:t>
            </w:r>
          </w:p>
          <w:p w14:paraId="5FA5C416" w14:textId="77777777" w:rsidR="00524213" w:rsidRPr="000E49C3" w:rsidRDefault="00524213" w:rsidP="00725021">
            <w:pPr>
              <w:rPr>
                <w:b/>
              </w:rPr>
            </w:pPr>
          </w:p>
        </w:tc>
        <w:tc>
          <w:tcPr>
            <w:tcW w:w="12408" w:type="dxa"/>
          </w:tcPr>
          <w:p w14:paraId="756073E7" w14:textId="51548A7D" w:rsidR="00524213" w:rsidRDefault="00524213" w:rsidP="00725021"/>
        </w:tc>
      </w:tr>
      <w:tr w:rsidR="00524213" w14:paraId="01ADBF29" w14:textId="77777777" w:rsidTr="00524213">
        <w:tc>
          <w:tcPr>
            <w:tcW w:w="2613" w:type="dxa"/>
            <w:shd w:val="clear" w:color="auto" w:fill="D9E2F3" w:themeFill="accent1" w:themeFillTint="33"/>
          </w:tcPr>
          <w:p w14:paraId="3058C289" w14:textId="77777777" w:rsidR="00524213" w:rsidRPr="00170FDD" w:rsidRDefault="00524213" w:rsidP="00725021">
            <w:pPr>
              <w:rPr>
                <w:b/>
              </w:rPr>
            </w:pPr>
            <w:r w:rsidRPr="00170FDD">
              <w:rPr>
                <w:b/>
              </w:rPr>
              <w:t>Environmental Education</w:t>
            </w:r>
          </w:p>
          <w:p w14:paraId="582BDDEE" w14:textId="77777777" w:rsidR="00524213" w:rsidRDefault="00524213" w:rsidP="00725021">
            <w:pPr>
              <w:rPr>
                <w:b/>
              </w:rPr>
            </w:pPr>
          </w:p>
          <w:p w14:paraId="25EDDD56" w14:textId="77777777" w:rsidR="00524213" w:rsidRDefault="00524213" w:rsidP="00725021">
            <w:r>
              <w:t>The Leave No Trace Ireland Principles have been incorporated</w:t>
            </w:r>
          </w:p>
          <w:p w14:paraId="3150F8F8" w14:textId="77777777" w:rsidR="00524213" w:rsidRPr="00170FDD" w:rsidRDefault="00524213" w:rsidP="00725021">
            <w:pPr>
              <w:rPr>
                <w:b/>
              </w:rPr>
            </w:pPr>
          </w:p>
        </w:tc>
        <w:tc>
          <w:tcPr>
            <w:tcW w:w="12408" w:type="dxa"/>
          </w:tcPr>
          <w:p w14:paraId="0A6C1BF0" w14:textId="77777777" w:rsidR="00524213" w:rsidRDefault="00524213" w:rsidP="00725021"/>
        </w:tc>
      </w:tr>
      <w:tr w:rsidR="00524213" w14:paraId="182C4288" w14:textId="77777777" w:rsidTr="00524213">
        <w:tc>
          <w:tcPr>
            <w:tcW w:w="2613" w:type="dxa"/>
            <w:shd w:val="clear" w:color="auto" w:fill="D9E2F3" w:themeFill="accent1" w:themeFillTint="33"/>
          </w:tcPr>
          <w:p w14:paraId="018B42DE" w14:textId="77777777" w:rsidR="00524213" w:rsidRPr="00170FDD" w:rsidRDefault="00524213" w:rsidP="00725021">
            <w:pPr>
              <w:rPr>
                <w:b/>
              </w:rPr>
            </w:pPr>
            <w:r w:rsidRPr="00170FDD">
              <w:rPr>
                <w:b/>
              </w:rPr>
              <w:t>Litter</w:t>
            </w:r>
          </w:p>
          <w:p w14:paraId="5690F041" w14:textId="77777777" w:rsidR="00524213" w:rsidRDefault="00524213" w:rsidP="00725021">
            <w:pPr>
              <w:rPr>
                <w:b/>
              </w:rPr>
            </w:pPr>
          </w:p>
          <w:p w14:paraId="54D62F8F" w14:textId="23B75211" w:rsidR="00524213" w:rsidRPr="00FD498E" w:rsidRDefault="00524213" w:rsidP="00725021">
            <w:r>
              <w:t>The Blueway is free from litter and fly-tipped waste</w:t>
            </w:r>
          </w:p>
        </w:tc>
        <w:tc>
          <w:tcPr>
            <w:tcW w:w="12408" w:type="dxa"/>
          </w:tcPr>
          <w:p w14:paraId="41241F4F" w14:textId="77777777" w:rsidR="00524213" w:rsidRDefault="00524213" w:rsidP="00725021">
            <w:pPr>
              <w:rPr>
                <w:b/>
              </w:rPr>
            </w:pPr>
            <w:r w:rsidRPr="00DF71FC">
              <w:rPr>
                <w:b/>
              </w:rPr>
              <w:t xml:space="preserve">Please highlight actions within management plan to ensure this criterion is met. </w:t>
            </w:r>
          </w:p>
          <w:p w14:paraId="0DAF8FDC" w14:textId="77777777" w:rsidR="00524213" w:rsidRDefault="00524213" w:rsidP="00725021">
            <w:pPr>
              <w:rPr>
                <w:b/>
              </w:rPr>
            </w:pPr>
          </w:p>
          <w:p w14:paraId="516ADF1A" w14:textId="77777777" w:rsidR="00524213" w:rsidRDefault="00524213" w:rsidP="00725021">
            <w:pPr>
              <w:rPr>
                <w:b/>
              </w:rPr>
            </w:pPr>
          </w:p>
          <w:p w14:paraId="37EB60C9" w14:textId="1024885E" w:rsidR="00524213" w:rsidRPr="00DF71FC" w:rsidRDefault="00524213" w:rsidP="00725021">
            <w:pPr>
              <w:rPr>
                <w:b/>
              </w:rPr>
            </w:pPr>
          </w:p>
        </w:tc>
      </w:tr>
    </w:tbl>
    <w:p w14:paraId="0774149A" w14:textId="72677074" w:rsidR="00D60043" w:rsidRDefault="00D60043"/>
    <w:p w14:paraId="0552048F" w14:textId="77777777" w:rsidR="00D60043" w:rsidRDefault="00D60043">
      <w:r>
        <w:br w:type="page"/>
      </w:r>
    </w:p>
    <w:p w14:paraId="1B4CF533" w14:textId="77777777" w:rsidR="00524213" w:rsidRDefault="00524213"/>
    <w:tbl>
      <w:tblPr>
        <w:tblStyle w:val="TableGrid"/>
        <w:tblW w:w="0" w:type="auto"/>
        <w:tblLook w:val="04A0" w:firstRow="1" w:lastRow="0" w:firstColumn="1" w:lastColumn="0" w:noHBand="0" w:noVBand="1"/>
      </w:tblPr>
      <w:tblGrid>
        <w:gridCol w:w="15021"/>
      </w:tblGrid>
      <w:tr w:rsidR="00170FDD" w14:paraId="4155162E" w14:textId="77777777" w:rsidTr="00524213">
        <w:tc>
          <w:tcPr>
            <w:tcW w:w="15021" w:type="dxa"/>
            <w:shd w:val="clear" w:color="auto" w:fill="D9E2F3" w:themeFill="accent1" w:themeFillTint="33"/>
          </w:tcPr>
          <w:p w14:paraId="75011253" w14:textId="14226B1E" w:rsidR="00170FDD" w:rsidRDefault="00170FDD" w:rsidP="00725021">
            <w:pPr>
              <w:rPr>
                <w:b/>
              </w:rPr>
            </w:pPr>
            <w:r>
              <w:rPr>
                <w:b/>
              </w:rPr>
              <w:t xml:space="preserve">Conservation and the Environment Criteria - </w:t>
            </w:r>
            <w:r w:rsidRPr="007C5572">
              <w:rPr>
                <w:b/>
              </w:rPr>
              <w:t xml:space="preserve">Blueway </w:t>
            </w:r>
            <w:r>
              <w:rPr>
                <w:b/>
              </w:rPr>
              <w:t xml:space="preserve">Accreditation </w:t>
            </w:r>
            <w:r w:rsidRPr="007C5572">
              <w:rPr>
                <w:b/>
              </w:rPr>
              <w:t xml:space="preserve">Inspector’s </w:t>
            </w:r>
            <w:r>
              <w:rPr>
                <w:b/>
              </w:rPr>
              <w:t xml:space="preserve">Overall Assessment and Recommendations </w:t>
            </w:r>
          </w:p>
          <w:p w14:paraId="4528FFD3" w14:textId="77777777" w:rsidR="00170FDD" w:rsidRDefault="00170FDD" w:rsidP="00725021"/>
          <w:p w14:paraId="50EB1D4A" w14:textId="1DB45E52" w:rsidR="00170FDD" w:rsidRDefault="00170FDD" w:rsidP="00725021"/>
          <w:p w14:paraId="2B93400A" w14:textId="4B0C87B7" w:rsidR="00D60043" w:rsidRDefault="00D60043" w:rsidP="00725021"/>
          <w:p w14:paraId="3ABF4748" w14:textId="571E59CA" w:rsidR="00D60043" w:rsidRDefault="00D60043" w:rsidP="00725021"/>
          <w:p w14:paraId="426782E8" w14:textId="77777777" w:rsidR="00D60043" w:rsidRDefault="00D60043" w:rsidP="00725021"/>
          <w:p w14:paraId="64286DCA" w14:textId="7E08CD33" w:rsidR="00DB33AD" w:rsidRDefault="00DB33AD" w:rsidP="00725021"/>
          <w:p w14:paraId="32B5102B" w14:textId="673A1829" w:rsidR="00DB33AD" w:rsidRDefault="00DB33AD" w:rsidP="00725021"/>
          <w:p w14:paraId="3ABDD53B" w14:textId="1FAA0756" w:rsidR="00DB33AD" w:rsidRDefault="00DB33AD" w:rsidP="00725021"/>
          <w:p w14:paraId="58E82BFB" w14:textId="5DEC2FCC" w:rsidR="00DB33AD" w:rsidRDefault="00DB33AD" w:rsidP="00725021"/>
          <w:p w14:paraId="48F2895D" w14:textId="1B8C8FFA" w:rsidR="00DB33AD" w:rsidRDefault="00DB33AD" w:rsidP="00725021"/>
          <w:p w14:paraId="7A7C1F77" w14:textId="06D01A89" w:rsidR="00DB33AD" w:rsidRDefault="00DB33AD" w:rsidP="00725021"/>
          <w:p w14:paraId="7896A872" w14:textId="77777777" w:rsidR="00DB33AD" w:rsidRDefault="00DB33AD" w:rsidP="00725021"/>
          <w:p w14:paraId="66CF7F57" w14:textId="77777777" w:rsidR="00170FDD" w:rsidRDefault="00170FDD" w:rsidP="00725021"/>
        </w:tc>
      </w:tr>
    </w:tbl>
    <w:p w14:paraId="7840B9ED" w14:textId="0DD1D603" w:rsidR="00885CD6" w:rsidRDefault="00885CD6"/>
    <w:p w14:paraId="460BE816" w14:textId="51D37A45" w:rsidR="00DB33AD" w:rsidRDefault="00DB33AD"/>
    <w:p w14:paraId="39068095" w14:textId="497FB3F6" w:rsidR="00DB33AD" w:rsidRDefault="00DB33AD"/>
    <w:p w14:paraId="4327CA6B" w14:textId="688D53D8" w:rsidR="00DB33AD" w:rsidRDefault="00DB33AD"/>
    <w:p w14:paraId="10D671AB" w14:textId="0DD36BB1" w:rsidR="00DB33AD" w:rsidRDefault="00DB33AD"/>
    <w:p w14:paraId="02D70C1E" w14:textId="0EF891D3" w:rsidR="00DB33AD" w:rsidRDefault="00DB33AD"/>
    <w:p w14:paraId="70FF0499" w14:textId="0260543A" w:rsidR="00DB33AD" w:rsidRDefault="00DB33AD"/>
    <w:p w14:paraId="448BE540" w14:textId="45E69A39" w:rsidR="00DB33AD" w:rsidRDefault="00DB33AD"/>
    <w:p w14:paraId="3AB7629C" w14:textId="284ED5B6" w:rsidR="00DB33AD" w:rsidRDefault="00DB33AD"/>
    <w:p w14:paraId="73697531" w14:textId="18EF54A8" w:rsidR="00DB33AD" w:rsidRDefault="00DB33AD"/>
    <w:p w14:paraId="308F6BC7" w14:textId="0926745C" w:rsidR="009A5D2C" w:rsidRDefault="009A5D2C"/>
    <w:p w14:paraId="234A9057" w14:textId="7E9025CE" w:rsidR="009A5D2C" w:rsidRDefault="009A5D2C"/>
    <w:p w14:paraId="7B07459F" w14:textId="6106D347" w:rsidR="009A5D2C" w:rsidRDefault="009A5D2C"/>
    <w:p w14:paraId="5DE447FF" w14:textId="19AAEF7C" w:rsidR="009A5D2C" w:rsidRDefault="009A5D2C"/>
    <w:p w14:paraId="4DB22676" w14:textId="467A6278" w:rsidR="009A5D2C" w:rsidRDefault="009A5D2C"/>
    <w:p w14:paraId="60207B1F" w14:textId="592032D2" w:rsidR="009A5D2C" w:rsidRDefault="009A5D2C"/>
    <w:p w14:paraId="3F082EE2" w14:textId="77777777" w:rsidR="009A5D2C" w:rsidRDefault="009A5D2C"/>
    <w:tbl>
      <w:tblPr>
        <w:tblStyle w:val="TableGrid"/>
        <w:tblW w:w="0" w:type="auto"/>
        <w:tblLook w:val="04A0" w:firstRow="1" w:lastRow="0" w:firstColumn="1" w:lastColumn="0" w:noHBand="0" w:noVBand="1"/>
      </w:tblPr>
      <w:tblGrid>
        <w:gridCol w:w="2613"/>
        <w:gridCol w:w="12833"/>
      </w:tblGrid>
      <w:tr w:rsidR="00885CD6" w14:paraId="4DE93A04" w14:textId="77777777" w:rsidTr="00524213">
        <w:tc>
          <w:tcPr>
            <w:tcW w:w="15446" w:type="dxa"/>
            <w:gridSpan w:val="2"/>
            <w:shd w:val="clear" w:color="auto" w:fill="4472C4" w:themeFill="accent1"/>
          </w:tcPr>
          <w:p w14:paraId="6629A36B" w14:textId="4560117E" w:rsidR="00885CD6" w:rsidRPr="00524213" w:rsidRDefault="00885CD6" w:rsidP="00725021">
            <w:pPr>
              <w:rPr>
                <w:b/>
                <w:color w:val="FFFFFF" w:themeColor="background1"/>
              </w:rPr>
            </w:pPr>
            <w:r w:rsidRPr="00524213">
              <w:rPr>
                <w:b/>
                <w:color w:val="FFFFFF" w:themeColor="background1"/>
              </w:rPr>
              <w:t>Sustainability Criteria - See Section 8.</w:t>
            </w:r>
            <w:r w:rsidR="009E4B1C" w:rsidRPr="00524213">
              <w:rPr>
                <w:b/>
                <w:color w:val="FFFFFF" w:themeColor="background1"/>
              </w:rPr>
              <w:t>6</w:t>
            </w:r>
            <w:r w:rsidR="00524213" w:rsidRPr="00E61B33">
              <w:rPr>
                <w:b/>
                <w:color w:val="FFFFFF" w:themeColor="background1"/>
              </w:rPr>
              <w:t>, pages 38 - 43</w:t>
            </w:r>
            <w:r w:rsidRPr="00E61B33">
              <w:rPr>
                <w:b/>
                <w:color w:val="FFFFFF" w:themeColor="background1"/>
              </w:rPr>
              <w:t xml:space="preserve"> of </w:t>
            </w:r>
            <w:r w:rsidR="00524213" w:rsidRPr="00E61B33">
              <w:rPr>
                <w:b/>
                <w:color w:val="FFFFFF" w:themeColor="background1"/>
              </w:rPr>
              <w:t xml:space="preserve">the </w:t>
            </w:r>
            <w:r w:rsidRPr="00524213">
              <w:rPr>
                <w:b/>
                <w:color w:val="FFFFFF" w:themeColor="background1"/>
              </w:rPr>
              <w:t xml:space="preserve">Blueway Management and Development Guide for detailed requirements for each criterion. </w:t>
            </w:r>
          </w:p>
          <w:p w14:paraId="666F367B" w14:textId="77777777" w:rsidR="00885CD6" w:rsidRDefault="00885CD6" w:rsidP="00725021">
            <w:pPr>
              <w:rPr>
                <w:b/>
              </w:rPr>
            </w:pPr>
          </w:p>
          <w:p w14:paraId="6F73F0C9" w14:textId="77777777" w:rsidR="00885CD6" w:rsidRPr="007C5572" w:rsidRDefault="00885CD6" w:rsidP="00DB33AD">
            <w:pPr>
              <w:rPr>
                <w:b/>
              </w:rPr>
            </w:pPr>
          </w:p>
        </w:tc>
      </w:tr>
      <w:tr w:rsidR="00524213" w14:paraId="1F4BD0F8" w14:textId="77777777" w:rsidTr="00524213">
        <w:tc>
          <w:tcPr>
            <w:tcW w:w="2613" w:type="dxa"/>
            <w:shd w:val="clear" w:color="auto" w:fill="D9E2F3" w:themeFill="accent1" w:themeFillTint="33"/>
          </w:tcPr>
          <w:p w14:paraId="076393FB" w14:textId="77777777" w:rsidR="00524213" w:rsidRPr="000E49C3" w:rsidRDefault="00524213" w:rsidP="00725021">
            <w:pPr>
              <w:rPr>
                <w:b/>
              </w:rPr>
            </w:pPr>
            <w:r w:rsidRPr="000E49C3">
              <w:rPr>
                <w:b/>
              </w:rPr>
              <w:t xml:space="preserve">Criteria </w:t>
            </w:r>
          </w:p>
          <w:p w14:paraId="1230C693" w14:textId="77777777" w:rsidR="00524213" w:rsidRDefault="00524213" w:rsidP="00725021"/>
        </w:tc>
        <w:tc>
          <w:tcPr>
            <w:tcW w:w="12833" w:type="dxa"/>
            <w:shd w:val="clear" w:color="auto" w:fill="D9E2F3" w:themeFill="accent1" w:themeFillTint="33"/>
          </w:tcPr>
          <w:p w14:paraId="743EA654" w14:textId="77777777" w:rsidR="00524213" w:rsidRPr="007C5572" w:rsidRDefault="00524213" w:rsidP="00725021">
            <w:pPr>
              <w:rPr>
                <w:b/>
              </w:rPr>
            </w:pPr>
            <w:r w:rsidRPr="007C5572">
              <w:rPr>
                <w:b/>
              </w:rPr>
              <w:t xml:space="preserve">Proposal </w:t>
            </w:r>
          </w:p>
          <w:p w14:paraId="4420D86C" w14:textId="77777777" w:rsidR="00524213" w:rsidRPr="00C84E27" w:rsidRDefault="00524213" w:rsidP="00DB33AD">
            <w:pPr>
              <w:rPr>
                <w:b/>
              </w:rPr>
            </w:pPr>
            <w:r w:rsidRPr="00C84E27">
              <w:rPr>
                <w:b/>
              </w:rPr>
              <w:t xml:space="preserve">Please </w:t>
            </w:r>
            <w:r>
              <w:rPr>
                <w:b/>
              </w:rPr>
              <w:t>detail</w:t>
            </w:r>
            <w:r w:rsidRPr="00C84E27">
              <w:rPr>
                <w:b/>
              </w:rPr>
              <w:t xml:space="preserve"> how the Blueway meet</w:t>
            </w:r>
            <w:r>
              <w:rPr>
                <w:b/>
              </w:rPr>
              <w:t>s</w:t>
            </w:r>
            <w:r w:rsidRPr="00C84E27">
              <w:rPr>
                <w:b/>
              </w:rPr>
              <w:t xml:space="preserve"> the requirement of the criteri</w:t>
            </w:r>
            <w:r>
              <w:rPr>
                <w:b/>
              </w:rPr>
              <w:t>on</w:t>
            </w:r>
          </w:p>
          <w:p w14:paraId="5CA6A919" w14:textId="77777777" w:rsidR="00524213" w:rsidRDefault="00524213" w:rsidP="00725021"/>
        </w:tc>
      </w:tr>
      <w:tr w:rsidR="00524213" w14:paraId="5C29E3E5" w14:textId="77777777" w:rsidTr="00524213">
        <w:tc>
          <w:tcPr>
            <w:tcW w:w="2613" w:type="dxa"/>
            <w:shd w:val="clear" w:color="auto" w:fill="D9E2F3" w:themeFill="accent1" w:themeFillTint="33"/>
          </w:tcPr>
          <w:p w14:paraId="3A9C8AF1" w14:textId="77777777" w:rsidR="00524213" w:rsidRPr="00885CD6" w:rsidRDefault="00524213" w:rsidP="00725021">
            <w:pPr>
              <w:rPr>
                <w:b/>
              </w:rPr>
            </w:pPr>
            <w:r w:rsidRPr="00885CD6">
              <w:rPr>
                <w:b/>
              </w:rPr>
              <w:t>Management Group</w:t>
            </w:r>
          </w:p>
          <w:p w14:paraId="228B1904" w14:textId="77777777" w:rsidR="00524213" w:rsidRDefault="00524213" w:rsidP="00725021"/>
          <w:p w14:paraId="4D4B83A5" w14:textId="77777777" w:rsidR="00524213" w:rsidRDefault="00524213" w:rsidP="00725021">
            <w:r w:rsidRPr="00986998">
              <w:t>A Blueway Management Group is in place – led by a Local Authority or State Agency</w:t>
            </w:r>
          </w:p>
          <w:p w14:paraId="65063EEF" w14:textId="77777777" w:rsidR="00524213" w:rsidRPr="00525C51" w:rsidRDefault="00524213" w:rsidP="00725021"/>
        </w:tc>
        <w:tc>
          <w:tcPr>
            <w:tcW w:w="12833" w:type="dxa"/>
          </w:tcPr>
          <w:p w14:paraId="3BA9498A" w14:textId="7AC7C7E8" w:rsidR="00524213" w:rsidRPr="008E0849" w:rsidRDefault="00524213" w:rsidP="00725021">
            <w:pPr>
              <w:rPr>
                <w:b/>
              </w:rPr>
            </w:pPr>
            <w:r w:rsidRPr="008E0849">
              <w:rPr>
                <w:b/>
              </w:rPr>
              <w:t xml:space="preserve">Please provide details of all organisations included within the Blueway </w:t>
            </w:r>
            <w:r>
              <w:rPr>
                <w:b/>
              </w:rPr>
              <w:t>Management</w:t>
            </w:r>
            <w:r w:rsidRPr="008E0849">
              <w:rPr>
                <w:b/>
              </w:rPr>
              <w:t xml:space="preserve"> Group</w:t>
            </w:r>
            <w:r>
              <w:rPr>
                <w:b/>
              </w:rPr>
              <w:t xml:space="preserve"> outlining their roles and responsibilities </w:t>
            </w:r>
          </w:p>
          <w:p w14:paraId="6877107E" w14:textId="77777777" w:rsidR="00524213" w:rsidRPr="008E0849" w:rsidRDefault="00524213" w:rsidP="00725021">
            <w:pPr>
              <w:rPr>
                <w:b/>
              </w:rPr>
            </w:pPr>
          </w:p>
          <w:p w14:paraId="79EC7930" w14:textId="77777777" w:rsidR="00524213" w:rsidRDefault="00524213" w:rsidP="00725021">
            <w:r w:rsidRPr="008E0849">
              <w:rPr>
                <w:b/>
              </w:rPr>
              <w:t>Please also include a frame of reference for the project</w:t>
            </w:r>
            <w:r>
              <w:rPr>
                <w:b/>
              </w:rPr>
              <w:t xml:space="preserve"> (separate attachment)</w:t>
            </w:r>
            <w:r>
              <w:t xml:space="preserve"> </w:t>
            </w:r>
          </w:p>
          <w:p w14:paraId="0992DE61" w14:textId="77777777" w:rsidR="00524213" w:rsidRDefault="00524213" w:rsidP="00725021"/>
          <w:p w14:paraId="11D8276A" w14:textId="77777777" w:rsidR="00524213" w:rsidRDefault="00524213" w:rsidP="00725021"/>
          <w:p w14:paraId="6705A93F" w14:textId="77777777" w:rsidR="00524213" w:rsidRDefault="00524213" w:rsidP="00725021"/>
          <w:p w14:paraId="3AC0980D" w14:textId="2C6CDA76" w:rsidR="00524213" w:rsidRDefault="00524213" w:rsidP="00725021"/>
        </w:tc>
      </w:tr>
      <w:tr w:rsidR="00524213" w14:paraId="769DB127" w14:textId="77777777" w:rsidTr="00524213">
        <w:tc>
          <w:tcPr>
            <w:tcW w:w="2613" w:type="dxa"/>
            <w:shd w:val="clear" w:color="auto" w:fill="D9E2F3" w:themeFill="accent1" w:themeFillTint="33"/>
          </w:tcPr>
          <w:p w14:paraId="4E18B416" w14:textId="77777777" w:rsidR="00524213" w:rsidRPr="00885CD6" w:rsidRDefault="00524213" w:rsidP="00725021">
            <w:pPr>
              <w:rPr>
                <w:b/>
              </w:rPr>
            </w:pPr>
            <w:r w:rsidRPr="00885CD6">
              <w:rPr>
                <w:b/>
              </w:rPr>
              <w:t>Management Plan</w:t>
            </w:r>
          </w:p>
          <w:p w14:paraId="24C19F6A" w14:textId="77777777" w:rsidR="00524213" w:rsidRDefault="00524213" w:rsidP="00725021">
            <w:pPr>
              <w:rPr>
                <w:b/>
              </w:rPr>
            </w:pPr>
          </w:p>
          <w:p w14:paraId="330D5CCE" w14:textId="77777777" w:rsidR="00524213" w:rsidRDefault="00524213" w:rsidP="00725021">
            <w:r w:rsidRPr="00BF6F38">
              <w:t>A Blueway Management Plan is in place</w:t>
            </w:r>
          </w:p>
          <w:p w14:paraId="22AE26A0" w14:textId="77777777" w:rsidR="00524213" w:rsidRPr="000E49C3" w:rsidRDefault="00524213" w:rsidP="00725021">
            <w:pPr>
              <w:rPr>
                <w:b/>
              </w:rPr>
            </w:pPr>
          </w:p>
        </w:tc>
        <w:tc>
          <w:tcPr>
            <w:tcW w:w="12833" w:type="dxa"/>
          </w:tcPr>
          <w:p w14:paraId="6C206576" w14:textId="77777777" w:rsidR="00524213" w:rsidRDefault="00524213" w:rsidP="00725021">
            <w:pPr>
              <w:rPr>
                <w:b/>
              </w:rPr>
            </w:pPr>
            <w:r w:rsidRPr="008E0849">
              <w:rPr>
                <w:b/>
              </w:rPr>
              <w:t xml:space="preserve">Please provide </w:t>
            </w:r>
            <w:r>
              <w:rPr>
                <w:b/>
              </w:rPr>
              <w:t>a Blueway Management Plan (separate attachment)</w:t>
            </w:r>
          </w:p>
          <w:p w14:paraId="2ADC8A91" w14:textId="77777777" w:rsidR="00524213" w:rsidRDefault="00524213" w:rsidP="00725021">
            <w:pPr>
              <w:rPr>
                <w:b/>
              </w:rPr>
            </w:pPr>
          </w:p>
          <w:p w14:paraId="0781D9D4" w14:textId="77777777" w:rsidR="00524213" w:rsidRDefault="00524213" w:rsidP="00725021">
            <w:pPr>
              <w:rPr>
                <w:b/>
              </w:rPr>
            </w:pPr>
          </w:p>
          <w:p w14:paraId="3C2E98BB" w14:textId="77777777" w:rsidR="00524213" w:rsidRDefault="00524213" w:rsidP="00725021">
            <w:pPr>
              <w:rPr>
                <w:b/>
              </w:rPr>
            </w:pPr>
          </w:p>
          <w:p w14:paraId="1A076BCD" w14:textId="77777777" w:rsidR="00524213" w:rsidRDefault="00524213" w:rsidP="00725021">
            <w:pPr>
              <w:rPr>
                <w:b/>
              </w:rPr>
            </w:pPr>
          </w:p>
          <w:p w14:paraId="0E0C8F29" w14:textId="62A61F30" w:rsidR="00524213" w:rsidRPr="008E0849" w:rsidRDefault="00524213" w:rsidP="00725021">
            <w:pPr>
              <w:rPr>
                <w:b/>
              </w:rPr>
            </w:pPr>
          </w:p>
        </w:tc>
      </w:tr>
      <w:tr w:rsidR="00524213" w14:paraId="44118A45" w14:textId="77777777" w:rsidTr="00524213">
        <w:tc>
          <w:tcPr>
            <w:tcW w:w="2613" w:type="dxa"/>
            <w:shd w:val="clear" w:color="auto" w:fill="D9E2F3" w:themeFill="accent1" w:themeFillTint="33"/>
          </w:tcPr>
          <w:p w14:paraId="1AA2229A" w14:textId="77777777" w:rsidR="00524213" w:rsidRPr="00885CD6" w:rsidRDefault="00524213" w:rsidP="00725021">
            <w:pPr>
              <w:rPr>
                <w:b/>
              </w:rPr>
            </w:pPr>
            <w:r>
              <w:rPr>
                <w:b/>
              </w:rPr>
              <w:t xml:space="preserve">Visitor Feedback </w:t>
            </w:r>
          </w:p>
          <w:p w14:paraId="5916241E" w14:textId="77777777" w:rsidR="00524213" w:rsidRDefault="00524213" w:rsidP="00725021"/>
          <w:p w14:paraId="41747940" w14:textId="77777777" w:rsidR="00524213" w:rsidRDefault="00524213" w:rsidP="00725021">
            <w:r w:rsidRPr="00194783">
              <w:t>A formal process is in pl</w:t>
            </w:r>
            <w:r>
              <w:t>ace to monitor the impact of the Blueway</w:t>
            </w:r>
          </w:p>
          <w:p w14:paraId="2C5C6ABC" w14:textId="77777777" w:rsidR="00524213" w:rsidRPr="00885CD6" w:rsidRDefault="00524213" w:rsidP="00725021"/>
        </w:tc>
        <w:tc>
          <w:tcPr>
            <w:tcW w:w="12833" w:type="dxa"/>
          </w:tcPr>
          <w:p w14:paraId="70778A02" w14:textId="1A6F9FEA" w:rsidR="00524213" w:rsidRPr="00E44252" w:rsidRDefault="00E61B33" w:rsidP="00725021">
            <w:pPr>
              <w:rPr>
                <w:b/>
                <w:bCs/>
              </w:rPr>
            </w:pPr>
            <w:r w:rsidRPr="00E44252">
              <w:rPr>
                <w:b/>
                <w:bCs/>
              </w:rPr>
              <w:t>Please indicate what visitor feedback system is envisioned</w:t>
            </w:r>
            <w:r w:rsidR="00E44252" w:rsidRPr="00E44252">
              <w:rPr>
                <w:b/>
                <w:bCs/>
              </w:rPr>
              <w:t xml:space="preserve"> (surveys, comment box, online feedback).</w:t>
            </w:r>
          </w:p>
        </w:tc>
      </w:tr>
      <w:tr w:rsidR="00885CD6" w14:paraId="1D34A593" w14:textId="77777777" w:rsidTr="00524213">
        <w:tc>
          <w:tcPr>
            <w:tcW w:w="15446" w:type="dxa"/>
            <w:gridSpan w:val="2"/>
            <w:shd w:val="clear" w:color="auto" w:fill="D9E2F3" w:themeFill="accent1" w:themeFillTint="33"/>
          </w:tcPr>
          <w:p w14:paraId="6FF25EE4" w14:textId="77777777" w:rsidR="00885CD6" w:rsidRDefault="00885CD6" w:rsidP="00725021">
            <w:pPr>
              <w:rPr>
                <w:b/>
              </w:rPr>
            </w:pPr>
            <w:r>
              <w:rPr>
                <w:b/>
              </w:rPr>
              <w:t xml:space="preserve">Sustainability Criteria - </w:t>
            </w:r>
            <w:r w:rsidRPr="007C5572">
              <w:rPr>
                <w:b/>
              </w:rPr>
              <w:t xml:space="preserve">Blueway </w:t>
            </w:r>
            <w:r>
              <w:rPr>
                <w:b/>
              </w:rPr>
              <w:t xml:space="preserve">Accreditation </w:t>
            </w:r>
            <w:r w:rsidRPr="007C5572">
              <w:rPr>
                <w:b/>
              </w:rPr>
              <w:t xml:space="preserve">Inspector’s </w:t>
            </w:r>
            <w:r>
              <w:rPr>
                <w:b/>
              </w:rPr>
              <w:t xml:space="preserve">Overall Assessment and Recommendations </w:t>
            </w:r>
          </w:p>
          <w:p w14:paraId="3C8B03A5" w14:textId="77777777" w:rsidR="00D60043" w:rsidRDefault="00D60043" w:rsidP="00725021">
            <w:pPr>
              <w:rPr>
                <w:b/>
              </w:rPr>
            </w:pPr>
          </w:p>
          <w:p w14:paraId="1698C514" w14:textId="77777777" w:rsidR="00885CD6" w:rsidRDefault="00885CD6" w:rsidP="00725021"/>
          <w:p w14:paraId="7DCD46F6" w14:textId="77777777" w:rsidR="00885CD6" w:rsidRDefault="00885CD6" w:rsidP="00725021"/>
          <w:p w14:paraId="47283C22" w14:textId="77777777" w:rsidR="00885CD6" w:rsidRDefault="00885CD6" w:rsidP="00725021"/>
          <w:p w14:paraId="6D97CC6D" w14:textId="77777777" w:rsidR="00885CD6" w:rsidRDefault="00885CD6" w:rsidP="00725021"/>
          <w:p w14:paraId="738A56E6" w14:textId="77777777" w:rsidR="00885CD6" w:rsidRDefault="00885CD6" w:rsidP="00725021"/>
        </w:tc>
      </w:tr>
    </w:tbl>
    <w:p w14:paraId="07C0C129" w14:textId="77777777" w:rsidR="00170FDD" w:rsidRDefault="00170FDD">
      <w:pPr>
        <w:sectPr w:rsidR="00170FDD" w:rsidSect="00B97050">
          <w:pgSz w:w="16838" w:h="11906" w:orient="landscape"/>
          <w:pgMar w:top="306" w:right="306" w:bottom="306" w:left="306" w:header="709" w:footer="709" w:gutter="0"/>
          <w:cols w:space="708"/>
          <w:docGrid w:linePitch="360"/>
        </w:sectPr>
      </w:pPr>
    </w:p>
    <w:tbl>
      <w:tblPr>
        <w:tblStyle w:val="TableGrid"/>
        <w:tblW w:w="0" w:type="auto"/>
        <w:tblLook w:val="04A0" w:firstRow="1" w:lastRow="0" w:firstColumn="1" w:lastColumn="0" w:noHBand="0" w:noVBand="1"/>
      </w:tblPr>
      <w:tblGrid>
        <w:gridCol w:w="1413"/>
        <w:gridCol w:w="9871"/>
      </w:tblGrid>
      <w:tr w:rsidR="00DF52E2" w14:paraId="22FD167C" w14:textId="77777777" w:rsidTr="00436E25">
        <w:tc>
          <w:tcPr>
            <w:tcW w:w="11284" w:type="dxa"/>
            <w:gridSpan w:val="2"/>
            <w:shd w:val="clear" w:color="auto" w:fill="4472C4" w:themeFill="accent1"/>
          </w:tcPr>
          <w:p w14:paraId="08BF03AF" w14:textId="77777777" w:rsidR="00DF52E2" w:rsidRPr="00DF52E2" w:rsidRDefault="00DF52E2">
            <w:pPr>
              <w:rPr>
                <w:b/>
              </w:rPr>
            </w:pPr>
            <w:r w:rsidRPr="00DF52E2">
              <w:rPr>
                <w:b/>
              </w:rPr>
              <w:lastRenderedPageBreak/>
              <w:t xml:space="preserve">Declaration </w:t>
            </w:r>
          </w:p>
        </w:tc>
      </w:tr>
      <w:tr w:rsidR="00DF52E2" w14:paraId="4F5F1ADE" w14:textId="77777777" w:rsidTr="00DF52E2">
        <w:tc>
          <w:tcPr>
            <w:tcW w:w="11284" w:type="dxa"/>
            <w:gridSpan w:val="2"/>
          </w:tcPr>
          <w:p w14:paraId="62545894" w14:textId="77777777" w:rsidR="00DF52E2" w:rsidRPr="00DF52E2" w:rsidRDefault="00DF52E2" w:rsidP="00DF52E2">
            <w:pPr>
              <w:autoSpaceDE w:val="0"/>
              <w:autoSpaceDN w:val="0"/>
              <w:adjustRightInd w:val="0"/>
              <w:rPr>
                <w:rFonts w:cs="Arial"/>
                <w:bCs/>
              </w:rPr>
            </w:pPr>
            <w:r w:rsidRPr="00DF52E2">
              <w:rPr>
                <w:rFonts w:cs="Arial"/>
                <w:bCs/>
              </w:rPr>
              <w:t>I confirm that the organisation named on this application has given me the authority to complete this</w:t>
            </w:r>
          </w:p>
          <w:p w14:paraId="58D7152F" w14:textId="77777777" w:rsidR="00DF52E2" w:rsidRPr="00DF52E2" w:rsidRDefault="00DF52E2" w:rsidP="00DF52E2">
            <w:pPr>
              <w:rPr>
                <w:rFonts w:cs="Arial"/>
                <w:bCs/>
              </w:rPr>
            </w:pPr>
            <w:r w:rsidRPr="00DF52E2">
              <w:rPr>
                <w:rFonts w:cs="Arial"/>
                <w:bCs/>
              </w:rPr>
              <w:t>application on its behalf.</w:t>
            </w:r>
          </w:p>
          <w:p w14:paraId="4E5489BC" w14:textId="77777777" w:rsidR="00DF52E2" w:rsidRPr="00DF52E2" w:rsidRDefault="00DF52E2" w:rsidP="00DF52E2"/>
          <w:p w14:paraId="1C34CD16" w14:textId="77777777" w:rsidR="00DF52E2" w:rsidRDefault="00DF52E2" w:rsidP="00DF52E2">
            <w:pPr>
              <w:rPr>
                <w:rFonts w:cs="Arial"/>
                <w:bCs/>
              </w:rPr>
            </w:pPr>
            <w:r w:rsidRPr="00DF52E2">
              <w:rPr>
                <w:rFonts w:cs="Arial"/>
                <w:bCs/>
              </w:rPr>
              <w:t>I confirm that, as far as I know, the information in this application is true and correct.</w:t>
            </w:r>
          </w:p>
          <w:p w14:paraId="30AC8C07" w14:textId="77777777" w:rsidR="00DF52E2" w:rsidRDefault="00DF52E2" w:rsidP="00DF52E2"/>
          <w:p w14:paraId="6684A382" w14:textId="77777777" w:rsidR="00DF52E2" w:rsidRPr="00DF52E2" w:rsidRDefault="00DF52E2" w:rsidP="00DF52E2">
            <w:r>
              <w:t>I understand that the preliminary assessment is an indication of the Blueway’s potential to meet the accreditation criteria</w:t>
            </w:r>
            <w:r w:rsidR="00BB166A">
              <w:t xml:space="preserve">. I understand that following a successful preliminary assessment the Blueway will still be subject to a further </w:t>
            </w:r>
            <w:r w:rsidR="00C527B3">
              <w:t xml:space="preserve">Blueway Registration Accreditation. </w:t>
            </w:r>
          </w:p>
          <w:p w14:paraId="0981B08F" w14:textId="77777777" w:rsidR="00DF52E2" w:rsidRPr="00DF52E2" w:rsidRDefault="00DF52E2">
            <w:pPr>
              <w:rPr>
                <w:b/>
              </w:rPr>
            </w:pPr>
          </w:p>
        </w:tc>
      </w:tr>
      <w:tr w:rsidR="00DF52E2" w14:paraId="410C3447" w14:textId="77777777" w:rsidTr="00436E25">
        <w:tc>
          <w:tcPr>
            <w:tcW w:w="1413" w:type="dxa"/>
            <w:shd w:val="clear" w:color="auto" w:fill="D9E2F3" w:themeFill="accent1" w:themeFillTint="33"/>
          </w:tcPr>
          <w:p w14:paraId="0E9683FA" w14:textId="77777777" w:rsidR="00DF52E2" w:rsidRPr="00C527B3" w:rsidRDefault="00C527B3" w:rsidP="00DF52E2">
            <w:pPr>
              <w:autoSpaceDE w:val="0"/>
              <w:autoSpaceDN w:val="0"/>
              <w:adjustRightInd w:val="0"/>
              <w:rPr>
                <w:rFonts w:cs="Arial"/>
                <w:b/>
                <w:bCs/>
              </w:rPr>
            </w:pPr>
            <w:r w:rsidRPr="00C527B3">
              <w:rPr>
                <w:rFonts w:cs="Arial"/>
                <w:b/>
                <w:bCs/>
              </w:rPr>
              <w:t>Name</w:t>
            </w:r>
          </w:p>
        </w:tc>
        <w:tc>
          <w:tcPr>
            <w:tcW w:w="9871" w:type="dxa"/>
          </w:tcPr>
          <w:p w14:paraId="3F51D2AE" w14:textId="77777777" w:rsidR="00DF52E2" w:rsidRPr="00DF52E2" w:rsidRDefault="00DF52E2" w:rsidP="00DF52E2">
            <w:pPr>
              <w:autoSpaceDE w:val="0"/>
              <w:autoSpaceDN w:val="0"/>
              <w:adjustRightInd w:val="0"/>
              <w:rPr>
                <w:rFonts w:cs="Arial"/>
                <w:bCs/>
              </w:rPr>
            </w:pPr>
          </w:p>
        </w:tc>
      </w:tr>
      <w:tr w:rsidR="00DF52E2" w14:paraId="281BDF5A" w14:textId="77777777" w:rsidTr="00436E25">
        <w:tc>
          <w:tcPr>
            <w:tcW w:w="1413" w:type="dxa"/>
            <w:shd w:val="clear" w:color="auto" w:fill="D9E2F3" w:themeFill="accent1" w:themeFillTint="33"/>
          </w:tcPr>
          <w:p w14:paraId="0C3E642F" w14:textId="77777777" w:rsidR="00DF52E2" w:rsidRPr="00C527B3" w:rsidRDefault="00C527B3" w:rsidP="00DF52E2">
            <w:pPr>
              <w:autoSpaceDE w:val="0"/>
              <w:autoSpaceDN w:val="0"/>
              <w:adjustRightInd w:val="0"/>
              <w:rPr>
                <w:rFonts w:cs="Arial"/>
                <w:b/>
                <w:bCs/>
              </w:rPr>
            </w:pPr>
            <w:r w:rsidRPr="00C527B3">
              <w:rPr>
                <w:rFonts w:cs="Arial"/>
                <w:b/>
                <w:bCs/>
              </w:rPr>
              <w:t>Position</w:t>
            </w:r>
          </w:p>
        </w:tc>
        <w:tc>
          <w:tcPr>
            <w:tcW w:w="9871" w:type="dxa"/>
          </w:tcPr>
          <w:p w14:paraId="50961120" w14:textId="77777777" w:rsidR="00DF52E2" w:rsidRPr="00DF52E2" w:rsidRDefault="00DF52E2" w:rsidP="00DF52E2">
            <w:pPr>
              <w:autoSpaceDE w:val="0"/>
              <w:autoSpaceDN w:val="0"/>
              <w:adjustRightInd w:val="0"/>
              <w:rPr>
                <w:rFonts w:cs="Arial"/>
                <w:bCs/>
              </w:rPr>
            </w:pPr>
          </w:p>
        </w:tc>
      </w:tr>
      <w:tr w:rsidR="00DF52E2" w14:paraId="1E8032CD" w14:textId="77777777" w:rsidTr="00436E25">
        <w:tc>
          <w:tcPr>
            <w:tcW w:w="1413" w:type="dxa"/>
            <w:shd w:val="clear" w:color="auto" w:fill="D9E2F3" w:themeFill="accent1" w:themeFillTint="33"/>
          </w:tcPr>
          <w:p w14:paraId="50545AA8" w14:textId="77777777" w:rsidR="00DF52E2" w:rsidRPr="00C527B3" w:rsidRDefault="00C527B3" w:rsidP="00DF52E2">
            <w:pPr>
              <w:autoSpaceDE w:val="0"/>
              <w:autoSpaceDN w:val="0"/>
              <w:adjustRightInd w:val="0"/>
              <w:rPr>
                <w:rFonts w:cs="Arial"/>
                <w:b/>
                <w:bCs/>
              </w:rPr>
            </w:pPr>
            <w:r w:rsidRPr="00C527B3">
              <w:rPr>
                <w:rFonts w:cs="Arial"/>
                <w:b/>
                <w:bCs/>
              </w:rPr>
              <w:t>Organisation</w:t>
            </w:r>
          </w:p>
        </w:tc>
        <w:tc>
          <w:tcPr>
            <w:tcW w:w="9871" w:type="dxa"/>
          </w:tcPr>
          <w:p w14:paraId="4F26CC80" w14:textId="77777777" w:rsidR="00DF52E2" w:rsidRPr="00DF52E2" w:rsidRDefault="00DF52E2" w:rsidP="00DF52E2">
            <w:pPr>
              <w:autoSpaceDE w:val="0"/>
              <w:autoSpaceDN w:val="0"/>
              <w:adjustRightInd w:val="0"/>
              <w:rPr>
                <w:rFonts w:cs="Arial"/>
                <w:bCs/>
              </w:rPr>
            </w:pPr>
          </w:p>
        </w:tc>
      </w:tr>
      <w:tr w:rsidR="00DF52E2" w14:paraId="0F4F6070" w14:textId="77777777" w:rsidTr="00436E25">
        <w:tc>
          <w:tcPr>
            <w:tcW w:w="1413" w:type="dxa"/>
            <w:shd w:val="clear" w:color="auto" w:fill="D9E2F3" w:themeFill="accent1" w:themeFillTint="33"/>
          </w:tcPr>
          <w:p w14:paraId="3729B651" w14:textId="77777777" w:rsidR="00DF52E2" w:rsidRPr="00C527B3" w:rsidRDefault="00C527B3" w:rsidP="00DF52E2">
            <w:pPr>
              <w:autoSpaceDE w:val="0"/>
              <w:autoSpaceDN w:val="0"/>
              <w:adjustRightInd w:val="0"/>
              <w:rPr>
                <w:rFonts w:cs="Arial"/>
                <w:b/>
                <w:bCs/>
              </w:rPr>
            </w:pPr>
            <w:r w:rsidRPr="00C527B3">
              <w:rPr>
                <w:rFonts w:cs="Arial"/>
                <w:b/>
                <w:bCs/>
              </w:rPr>
              <w:t xml:space="preserve">Date </w:t>
            </w:r>
          </w:p>
        </w:tc>
        <w:tc>
          <w:tcPr>
            <w:tcW w:w="9871" w:type="dxa"/>
          </w:tcPr>
          <w:p w14:paraId="56442514" w14:textId="77777777" w:rsidR="00DF52E2" w:rsidRPr="00DF52E2" w:rsidRDefault="00DF52E2" w:rsidP="00DF52E2">
            <w:pPr>
              <w:autoSpaceDE w:val="0"/>
              <w:autoSpaceDN w:val="0"/>
              <w:adjustRightInd w:val="0"/>
              <w:rPr>
                <w:rFonts w:cs="Arial"/>
                <w:bCs/>
              </w:rPr>
            </w:pPr>
          </w:p>
        </w:tc>
      </w:tr>
    </w:tbl>
    <w:p w14:paraId="733358F0" w14:textId="27A87539" w:rsidR="001657AB" w:rsidRDefault="001657AB">
      <w:pPr>
        <w:rPr>
          <w:b/>
        </w:rPr>
      </w:pPr>
    </w:p>
    <w:p w14:paraId="73F8CB7B" w14:textId="77777777" w:rsidR="00524213" w:rsidRPr="006A5F6D" w:rsidRDefault="00524213" w:rsidP="00524213">
      <w:pPr>
        <w:rPr>
          <w:b/>
        </w:rPr>
      </w:pPr>
    </w:p>
    <w:tbl>
      <w:tblPr>
        <w:tblStyle w:val="TableGrid"/>
        <w:tblW w:w="0" w:type="auto"/>
        <w:tblLook w:val="04A0" w:firstRow="1" w:lastRow="0" w:firstColumn="1" w:lastColumn="0" w:noHBand="0" w:noVBand="1"/>
      </w:tblPr>
      <w:tblGrid>
        <w:gridCol w:w="5642"/>
        <w:gridCol w:w="5642"/>
      </w:tblGrid>
      <w:tr w:rsidR="00524213" w14:paraId="0C7C1907" w14:textId="77777777" w:rsidTr="00386C68">
        <w:tc>
          <w:tcPr>
            <w:tcW w:w="5642" w:type="dxa"/>
            <w:shd w:val="clear" w:color="auto" w:fill="4472C4" w:themeFill="accent1"/>
          </w:tcPr>
          <w:p w14:paraId="2AA313D0" w14:textId="77777777" w:rsidR="00524213" w:rsidRPr="00A659C5" w:rsidRDefault="00524213" w:rsidP="00386C68">
            <w:pPr>
              <w:rPr>
                <w:b/>
              </w:rPr>
            </w:pPr>
            <w:r w:rsidRPr="00A659C5">
              <w:rPr>
                <w:b/>
              </w:rPr>
              <w:t xml:space="preserve">Checklist </w:t>
            </w:r>
            <w:r>
              <w:rPr>
                <w:b/>
              </w:rPr>
              <w:t xml:space="preserve">– Additional attachments required </w:t>
            </w:r>
          </w:p>
        </w:tc>
        <w:tc>
          <w:tcPr>
            <w:tcW w:w="5642" w:type="dxa"/>
            <w:shd w:val="clear" w:color="auto" w:fill="4472C4" w:themeFill="accent1"/>
          </w:tcPr>
          <w:p w14:paraId="4D3BDC37" w14:textId="77777777" w:rsidR="00524213" w:rsidRPr="00840735" w:rsidRDefault="00524213" w:rsidP="00386C68">
            <w:pPr>
              <w:rPr>
                <w:b/>
              </w:rPr>
            </w:pPr>
            <w:r w:rsidRPr="00840735">
              <w:rPr>
                <w:b/>
              </w:rPr>
              <w:t xml:space="preserve">Attached </w:t>
            </w:r>
          </w:p>
        </w:tc>
      </w:tr>
      <w:tr w:rsidR="00524213" w14:paraId="1E2B0092" w14:textId="77777777" w:rsidTr="00386C68">
        <w:tc>
          <w:tcPr>
            <w:tcW w:w="5642" w:type="dxa"/>
            <w:shd w:val="clear" w:color="auto" w:fill="D9E2F3" w:themeFill="accent1" w:themeFillTint="33"/>
          </w:tcPr>
          <w:p w14:paraId="0FD8DC5D" w14:textId="77777777" w:rsidR="00524213" w:rsidRDefault="00524213" w:rsidP="00386C68">
            <w:r>
              <w:t xml:space="preserve">Completed Preliminary Blueway Assessment Form </w:t>
            </w:r>
          </w:p>
          <w:p w14:paraId="0D8AA5D1" w14:textId="77777777" w:rsidR="00524213" w:rsidRDefault="00524213" w:rsidP="00386C68"/>
        </w:tc>
        <w:tc>
          <w:tcPr>
            <w:tcW w:w="5642" w:type="dxa"/>
          </w:tcPr>
          <w:p w14:paraId="1B080816" w14:textId="77777777" w:rsidR="00524213" w:rsidRDefault="00524213" w:rsidP="00386C68">
            <w:r>
              <w:t xml:space="preserve">Y / N </w:t>
            </w:r>
          </w:p>
        </w:tc>
      </w:tr>
      <w:tr w:rsidR="00524213" w14:paraId="1BF66448" w14:textId="77777777" w:rsidTr="00386C68">
        <w:tc>
          <w:tcPr>
            <w:tcW w:w="5642" w:type="dxa"/>
            <w:shd w:val="clear" w:color="auto" w:fill="D9E2F3" w:themeFill="accent1" w:themeFillTint="33"/>
          </w:tcPr>
          <w:p w14:paraId="72C1ACF0" w14:textId="77777777" w:rsidR="00524213" w:rsidRDefault="00524213" w:rsidP="00386C68">
            <w:r>
              <w:t xml:space="preserve">Annotated Map(s) of Blueway. Max Scale 1:50,000 </w:t>
            </w:r>
          </w:p>
          <w:p w14:paraId="0B147378" w14:textId="77777777" w:rsidR="00524213" w:rsidRDefault="00524213" w:rsidP="00386C68">
            <w:r>
              <w:t xml:space="preserve"> </w:t>
            </w:r>
          </w:p>
        </w:tc>
        <w:tc>
          <w:tcPr>
            <w:tcW w:w="5642" w:type="dxa"/>
          </w:tcPr>
          <w:p w14:paraId="2A9E74DF" w14:textId="77777777" w:rsidR="00524213" w:rsidRDefault="00524213" w:rsidP="00386C68">
            <w:r>
              <w:t>Y / N</w:t>
            </w:r>
          </w:p>
        </w:tc>
      </w:tr>
      <w:tr w:rsidR="00524213" w14:paraId="7C9C4D3D" w14:textId="77777777" w:rsidTr="00386C68">
        <w:tc>
          <w:tcPr>
            <w:tcW w:w="5642" w:type="dxa"/>
            <w:shd w:val="clear" w:color="auto" w:fill="D9E2F3" w:themeFill="accent1" w:themeFillTint="33"/>
          </w:tcPr>
          <w:p w14:paraId="5671ECC1" w14:textId="77777777" w:rsidR="00524213" w:rsidRDefault="00524213" w:rsidP="00386C68">
            <w:r>
              <w:t xml:space="preserve">Photographs (Max 12) </w:t>
            </w:r>
          </w:p>
        </w:tc>
        <w:tc>
          <w:tcPr>
            <w:tcW w:w="5642" w:type="dxa"/>
          </w:tcPr>
          <w:p w14:paraId="6B9496B5" w14:textId="77777777" w:rsidR="00524213" w:rsidRDefault="00524213" w:rsidP="00386C68">
            <w:r>
              <w:t>Y / N</w:t>
            </w:r>
          </w:p>
          <w:p w14:paraId="3E667B7D" w14:textId="77777777" w:rsidR="00524213" w:rsidRDefault="00524213" w:rsidP="00386C68"/>
        </w:tc>
      </w:tr>
      <w:tr w:rsidR="00524213" w14:paraId="5B4F8F02" w14:textId="77777777" w:rsidTr="00386C68">
        <w:tc>
          <w:tcPr>
            <w:tcW w:w="5642" w:type="dxa"/>
            <w:shd w:val="clear" w:color="auto" w:fill="D9E2F3" w:themeFill="accent1" w:themeFillTint="33"/>
          </w:tcPr>
          <w:p w14:paraId="134C0D68" w14:textId="77777777" w:rsidR="00524213" w:rsidRDefault="00524213" w:rsidP="00386C68">
            <w:r>
              <w:t xml:space="preserve">Project Frame of Reference </w:t>
            </w:r>
          </w:p>
        </w:tc>
        <w:tc>
          <w:tcPr>
            <w:tcW w:w="5642" w:type="dxa"/>
          </w:tcPr>
          <w:p w14:paraId="67AB0627" w14:textId="77777777" w:rsidR="00524213" w:rsidRDefault="00524213" w:rsidP="00386C68">
            <w:r>
              <w:t>Y / N</w:t>
            </w:r>
          </w:p>
          <w:p w14:paraId="2717E8ED" w14:textId="77777777" w:rsidR="00524213" w:rsidRDefault="00524213" w:rsidP="00386C68"/>
        </w:tc>
      </w:tr>
    </w:tbl>
    <w:p w14:paraId="162E2170" w14:textId="77777777" w:rsidR="00524213" w:rsidRDefault="00524213" w:rsidP="00524213">
      <w:pPr>
        <w:rPr>
          <w:b/>
        </w:rPr>
      </w:pPr>
    </w:p>
    <w:p w14:paraId="5C26E400" w14:textId="3F16BEAF" w:rsidR="007078E3" w:rsidRPr="00C04EA9" w:rsidRDefault="007078E3"/>
    <w:sectPr w:rsidR="007078E3" w:rsidRPr="00C04EA9" w:rsidSect="00524213">
      <w:pgSz w:w="11906" w:h="16838"/>
      <w:pgMar w:top="306" w:right="306" w:bottom="306" w:left="3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57631" w14:textId="77777777" w:rsidR="00E44252" w:rsidRDefault="00E44252" w:rsidP="00E44252">
      <w:pPr>
        <w:spacing w:after="0" w:line="240" w:lineRule="auto"/>
      </w:pPr>
      <w:r>
        <w:separator/>
      </w:r>
    </w:p>
  </w:endnote>
  <w:endnote w:type="continuationSeparator" w:id="0">
    <w:p w14:paraId="682EDCED" w14:textId="77777777" w:rsidR="00E44252" w:rsidRDefault="00E44252" w:rsidP="00E4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722848"/>
      <w:docPartObj>
        <w:docPartGallery w:val="Page Numbers (Bottom of Page)"/>
        <w:docPartUnique/>
      </w:docPartObj>
    </w:sdtPr>
    <w:sdtEndPr>
      <w:rPr>
        <w:noProof/>
      </w:rPr>
    </w:sdtEndPr>
    <w:sdtContent>
      <w:p w14:paraId="0F9A0798" w14:textId="6E6BEADD" w:rsidR="00E44252" w:rsidRDefault="00E44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F94BD" w14:textId="77777777" w:rsidR="00E44252" w:rsidRDefault="00E4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F32E" w14:textId="77777777" w:rsidR="00E44252" w:rsidRDefault="00E44252" w:rsidP="00E44252">
      <w:pPr>
        <w:spacing w:after="0" w:line="240" w:lineRule="auto"/>
      </w:pPr>
      <w:r>
        <w:separator/>
      </w:r>
    </w:p>
  </w:footnote>
  <w:footnote w:type="continuationSeparator" w:id="0">
    <w:p w14:paraId="11C6724E" w14:textId="77777777" w:rsidR="00E44252" w:rsidRDefault="00E44252" w:rsidP="00E44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E83"/>
    <w:multiLevelType w:val="hybridMultilevel"/>
    <w:tmpl w:val="6C30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34636"/>
    <w:multiLevelType w:val="hybridMultilevel"/>
    <w:tmpl w:val="AB22A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207C1"/>
    <w:multiLevelType w:val="hybridMultilevel"/>
    <w:tmpl w:val="658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A38"/>
    <w:multiLevelType w:val="hybridMultilevel"/>
    <w:tmpl w:val="079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35731"/>
    <w:multiLevelType w:val="hybridMultilevel"/>
    <w:tmpl w:val="5176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E38CA"/>
    <w:multiLevelType w:val="hybridMultilevel"/>
    <w:tmpl w:val="9D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A01E6"/>
    <w:multiLevelType w:val="hybridMultilevel"/>
    <w:tmpl w:val="EBE2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750F9"/>
    <w:multiLevelType w:val="hybridMultilevel"/>
    <w:tmpl w:val="040A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84A6D"/>
    <w:multiLevelType w:val="hybridMultilevel"/>
    <w:tmpl w:val="F3B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684E"/>
    <w:multiLevelType w:val="hybridMultilevel"/>
    <w:tmpl w:val="A0CE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02910"/>
    <w:multiLevelType w:val="hybridMultilevel"/>
    <w:tmpl w:val="D16A5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0D24D2"/>
    <w:multiLevelType w:val="hybridMultilevel"/>
    <w:tmpl w:val="652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82C4D"/>
    <w:multiLevelType w:val="hybridMultilevel"/>
    <w:tmpl w:val="7912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C1E5B"/>
    <w:multiLevelType w:val="hybridMultilevel"/>
    <w:tmpl w:val="6B540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44CB6"/>
    <w:multiLevelType w:val="hybridMultilevel"/>
    <w:tmpl w:val="41421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2"/>
  </w:num>
  <w:num w:numId="4">
    <w:abstractNumId w:val="3"/>
  </w:num>
  <w:num w:numId="5">
    <w:abstractNumId w:val="6"/>
  </w:num>
  <w:num w:numId="6">
    <w:abstractNumId w:val="9"/>
  </w:num>
  <w:num w:numId="7">
    <w:abstractNumId w:val="8"/>
  </w:num>
  <w:num w:numId="8">
    <w:abstractNumId w:val="4"/>
  </w:num>
  <w:num w:numId="9">
    <w:abstractNumId w:val="2"/>
  </w:num>
  <w:num w:numId="10">
    <w:abstractNumId w:val="10"/>
  </w:num>
  <w:num w:numId="11">
    <w:abstractNumId w:val="0"/>
  </w:num>
  <w:num w:numId="12">
    <w:abstractNumId w:val="5"/>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B3"/>
    <w:rsid w:val="00007B06"/>
    <w:rsid w:val="0001218E"/>
    <w:rsid w:val="000170C6"/>
    <w:rsid w:val="00036B54"/>
    <w:rsid w:val="000371CF"/>
    <w:rsid w:val="00080A61"/>
    <w:rsid w:val="00082C60"/>
    <w:rsid w:val="000847A8"/>
    <w:rsid w:val="00092E02"/>
    <w:rsid w:val="000A774E"/>
    <w:rsid w:val="000B03B3"/>
    <w:rsid w:val="000C0AAB"/>
    <w:rsid w:val="000C3FCC"/>
    <w:rsid w:val="000E49C3"/>
    <w:rsid w:val="0010423C"/>
    <w:rsid w:val="00110C71"/>
    <w:rsid w:val="00125C82"/>
    <w:rsid w:val="00156379"/>
    <w:rsid w:val="001657AB"/>
    <w:rsid w:val="00170FDD"/>
    <w:rsid w:val="00197022"/>
    <w:rsid w:val="001A3A65"/>
    <w:rsid w:val="001A5C56"/>
    <w:rsid w:val="001B47BC"/>
    <w:rsid w:val="001D2727"/>
    <w:rsid w:val="001D4AC9"/>
    <w:rsid w:val="001D4DF1"/>
    <w:rsid w:val="001E392D"/>
    <w:rsid w:val="001E4BD2"/>
    <w:rsid w:val="001E5A2F"/>
    <w:rsid w:val="001E6C2E"/>
    <w:rsid w:val="001F18F7"/>
    <w:rsid w:val="001F7B3F"/>
    <w:rsid w:val="002270C4"/>
    <w:rsid w:val="00247650"/>
    <w:rsid w:val="0025051C"/>
    <w:rsid w:val="00255A8F"/>
    <w:rsid w:val="0026385D"/>
    <w:rsid w:val="00274C7D"/>
    <w:rsid w:val="00281228"/>
    <w:rsid w:val="00284DA1"/>
    <w:rsid w:val="002A5097"/>
    <w:rsid w:val="002C02C3"/>
    <w:rsid w:val="002C213E"/>
    <w:rsid w:val="002D3510"/>
    <w:rsid w:val="002D388B"/>
    <w:rsid w:val="002D3F60"/>
    <w:rsid w:val="002D67D0"/>
    <w:rsid w:val="002E0E51"/>
    <w:rsid w:val="00301A31"/>
    <w:rsid w:val="00322548"/>
    <w:rsid w:val="0034521C"/>
    <w:rsid w:val="00346D3E"/>
    <w:rsid w:val="003510B2"/>
    <w:rsid w:val="00362D42"/>
    <w:rsid w:val="0038778B"/>
    <w:rsid w:val="003B3C6C"/>
    <w:rsid w:val="003B6F3C"/>
    <w:rsid w:val="003C3776"/>
    <w:rsid w:val="003E22F0"/>
    <w:rsid w:val="003F51FE"/>
    <w:rsid w:val="003F759D"/>
    <w:rsid w:val="00410FAB"/>
    <w:rsid w:val="00412B03"/>
    <w:rsid w:val="00423E30"/>
    <w:rsid w:val="00425D00"/>
    <w:rsid w:val="00436E25"/>
    <w:rsid w:val="00450E0B"/>
    <w:rsid w:val="00474942"/>
    <w:rsid w:val="00480840"/>
    <w:rsid w:val="0049679E"/>
    <w:rsid w:val="004A4EFE"/>
    <w:rsid w:val="004D5B1C"/>
    <w:rsid w:val="004E0EC2"/>
    <w:rsid w:val="00504FB3"/>
    <w:rsid w:val="00512B24"/>
    <w:rsid w:val="00524213"/>
    <w:rsid w:val="00532B62"/>
    <w:rsid w:val="005367C2"/>
    <w:rsid w:val="0054416F"/>
    <w:rsid w:val="005549AA"/>
    <w:rsid w:val="00562A3A"/>
    <w:rsid w:val="0056555C"/>
    <w:rsid w:val="005760AE"/>
    <w:rsid w:val="00594991"/>
    <w:rsid w:val="005E24BB"/>
    <w:rsid w:val="005E5996"/>
    <w:rsid w:val="005F1B03"/>
    <w:rsid w:val="005F6C3A"/>
    <w:rsid w:val="00620646"/>
    <w:rsid w:val="006327CE"/>
    <w:rsid w:val="006A5F6D"/>
    <w:rsid w:val="006C4396"/>
    <w:rsid w:val="006C65D9"/>
    <w:rsid w:val="007055C0"/>
    <w:rsid w:val="00707530"/>
    <w:rsid w:val="007078E3"/>
    <w:rsid w:val="00711AFE"/>
    <w:rsid w:val="00725021"/>
    <w:rsid w:val="0073725F"/>
    <w:rsid w:val="0074525C"/>
    <w:rsid w:val="00755151"/>
    <w:rsid w:val="00756244"/>
    <w:rsid w:val="0076585C"/>
    <w:rsid w:val="00776DCD"/>
    <w:rsid w:val="00783B15"/>
    <w:rsid w:val="0078755F"/>
    <w:rsid w:val="00787A03"/>
    <w:rsid w:val="00791257"/>
    <w:rsid w:val="007B519E"/>
    <w:rsid w:val="007C39B9"/>
    <w:rsid w:val="007C5572"/>
    <w:rsid w:val="007D1163"/>
    <w:rsid w:val="007D78BF"/>
    <w:rsid w:val="007E45DB"/>
    <w:rsid w:val="008021B0"/>
    <w:rsid w:val="008025CE"/>
    <w:rsid w:val="00804B78"/>
    <w:rsid w:val="00812783"/>
    <w:rsid w:val="00814810"/>
    <w:rsid w:val="00815C2E"/>
    <w:rsid w:val="00815D88"/>
    <w:rsid w:val="00832E0B"/>
    <w:rsid w:val="00840735"/>
    <w:rsid w:val="00843105"/>
    <w:rsid w:val="00851823"/>
    <w:rsid w:val="008801AC"/>
    <w:rsid w:val="00884B13"/>
    <w:rsid w:val="00884FC4"/>
    <w:rsid w:val="00885CD6"/>
    <w:rsid w:val="0089030C"/>
    <w:rsid w:val="00892928"/>
    <w:rsid w:val="008B1C7D"/>
    <w:rsid w:val="008B2B90"/>
    <w:rsid w:val="008D14B6"/>
    <w:rsid w:val="008D6C0C"/>
    <w:rsid w:val="008E0849"/>
    <w:rsid w:val="008E6B93"/>
    <w:rsid w:val="00905397"/>
    <w:rsid w:val="00912B96"/>
    <w:rsid w:val="00914065"/>
    <w:rsid w:val="00923AB0"/>
    <w:rsid w:val="00932D25"/>
    <w:rsid w:val="00946433"/>
    <w:rsid w:val="00955D03"/>
    <w:rsid w:val="009567BA"/>
    <w:rsid w:val="00984A73"/>
    <w:rsid w:val="00997FC0"/>
    <w:rsid w:val="009A5D2C"/>
    <w:rsid w:val="009A6436"/>
    <w:rsid w:val="009B4B8B"/>
    <w:rsid w:val="009D53EC"/>
    <w:rsid w:val="009E4B1C"/>
    <w:rsid w:val="00A017F2"/>
    <w:rsid w:val="00A40632"/>
    <w:rsid w:val="00A42420"/>
    <w:rsid w:val="00A429DF"/>
    <w:rsid w:val="00A566E7"/>
    <w:rsid w:val="00A659C5"/>
    <w:rsid w:val="00A65F9F"/>
    <w:rsid w:val="00A67772"/>
    <w:rsid w:val="00AB7F1C"/>
    <w:rsid w:val="00AD5BD3"/>
    <w:rsid w:val="00AE0499"/>
    <w:rsid w:val="00AE22AE"/>
    <w:rsid w:val="00AF10DA"/>
    <w:rsid w:val="00AF2B17"/>
    <w:rsid w:val="00B00938"/>
    <w:rsid w:val="00B0702C"/>
    <w:rsid w:val="00B22BC2"/>
    <w:rsid w:val="00B23375"/>
    <w:rsid w:val="00B3587A"/>
    <w:rsid w:val="00B41B5C"/>
    <w:rsid w:val="00B436AA"/>
    <w:rsid w:val="00B56C65"/>
    <w:rsid w:val="00B57B9A"/>
    <w:rsid w:val="00B6041D"/>
    <w:rsid w:val="00B72263"/>
    <w:rsid w:val="00B826CE"/>
    <w:rsid w:val="00B844C7"/>
    <w:rsid w:val="00B853CD"/>
    <w:rsid w:val="00B97050"/>
    <w:rsid w:val="00BB166A"/>
    <w:rsid w:val="00BB37F3"/>
    <w:rsid w:val="00BB43CA"/>
    <w:rsid w:val="00BC472D"/>
    <w:rsid w:val="00BC59E6"/>
    <w:rsid w:val="00BD0ABA"/>
    <w:rsid w:val="00BD2216"/>
    <w:rsid w:val="00BD5C24"/>
    <w:rsid w:val="00BF4DCE"/>
    <w:rsid w:val="00BF53A9"/>
    <w:rsid w:val="00C04EA9"/>
    <w:rsid w:val="00C10F61"/>
    <w:rsid w:val="00C13029"/>
    <w:rsid w:val="00C527B3"/>
    <w:rsid w:val="00C6216F"/>
    <w:rsid w:val="00C652D1"/>
    <w:rsid w:val="00C70006"/>
    <w:rsid w:val="00C84E27"/>
    <w:rsid w:val="00C941DE"/>
    <w:rsid w:val="00C96673"/>
    <w:rsid w:val="00CB03A8"/>
    <w:rsid w:val="00CB39D4"/>
    <w:rsid w:val="00CB7B2A"/>
    <w:rsid w:val="00CE3383"/>
    <w:rsid w:val="00CE5DF8"/>
    <w:rsid w:val="00CE5F05"/>
    <w:rsid w:val="00CF3EB4"/>
    <w:rsid w:val="00D02685"/>
    <w:rsid w:val="00D13540"/>
    <w:rsid w:val="00D1495D"/>
    <w:rsid w:val="00D33A6A"/>
    <w:rsid w:val="00D372BF"/>
    <w:rsid w:val="00D45B37"/>
    <w:rsid w:val="00D60043"/>
    <w:rsid w:val="00D7474E"/>
    <w:rsid w:val="00D90916"/>
    <w:rsid w:val="00D9141E"/>
    <w:rsid w:val="00D916C7"/>
    <w:rsid w:val="00D922C6"/>
    <w:rsid w:val="00D93011"/>
    <w:rsid w:val="00DA2572"/>
    <w:rsid w:val="00DB0521"/>
    <w:rsid w:val="00DB33AD"/>
    <w:rsid w:val="00DB5435"/>
    <w:rsid w:val="00DC7978"/>
    <w:rsid w:val="00DC7EFD"/>
    <w:rsid w:val="00DD3594"/>
    <w:rsid w:val="00DE120E"/>
    <w:rsid w:val="00DE79B9"/>
    <w:rsid w:val="00DF44AD"/>
    <w:rsid w:val="00DF52E2"/>
    <w:rsid w:val="00DF71FC"/>
    <w:rsid w:val="00E012F8"/>
    <w:rsid w:val="00E25DA5"/>
    <w:rsid w:val="00E26723"/>
    <w:rsid w:val="00E329CC"/>
    <w:rsid w:val="00E35620"/>
    <w:rsid w:val="00E44252"/>
    <w:rsid w:val="00E61B33"/>
    <w:rsid w:val="00E63E8E"/>
    <w:rsid w:val="00E97F35"/>
    <w:rsid w:val="00EA016D"/>
    <w:rsid w:val="00EA089F"/>
    <w:rsid w:val="00EA4368"/>
    <w:rsid w:val="00EB639F"/>
    <w:rsid w:val="00EB7ED7"/>
    <w:rsid w:val="00EC7602"/>
    <w:rsid w:val="00ED1915"/>
    <w:rsid w:val="00EE3AB8"/>
    <w:rsid w:val="00EE3CC1"/>
    <w:rsid w:val="00EF2C8A"/>
    <w:rsid w:val="00F137DE"/>
    <w:rsid w:val="00F17383"/>
    <w:rsid w:val="00F20993"/>
    <w:rsid w:val="00F277FB"/>
    <w:rsid w:val="00F70191"/>
    <w:rsid w:val="00F7353A"/>
    <w:rsid w:val="00F84CCF"/>
    <w:rsid w:val="00F917C6"/>
    <w:rsid w:val="00F956B0"/>
    <w:rsid w:val="00F975D2"/>
    <w:rsid w:val="00FD498E"/>
    <w:rsid w:val="00FF329D"/>
    <w:rsid w:val="00FF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D366"/>
  <w15:chartTrackingRefBased/>
  <w15:docId w15:val="{792C63E8-821C-4104-9F0F-5B08770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List Paragraph11,Dot pt,No Spacing1,List Paragraph Char Char Char,Indicator Text,Numbered Para 1,List Paragraph12,Bullet Points,MAIN CONTENT,F5 List Paragraph,Colorful List - Accent 11,Normal numbered"/>
    <w:basedOn w:val="Normal"/>
    <w:link w:val="ListParagraphChar"/>
    <w:uiPriority w:val="34"/>
    <w:qFormat/>
    <w:rsid w:val="00D33A6A"/>
    <w:pPr>
      <w:ind w:left="720"/>
      <w:contextualSpacing/>
    </w:pPr>
  </w:style>
  <w:style w:type="character" w:customStyle="1" w:styleId="ListParagraphChar">
    <w:name w:val="List Paragraph Char"/>
    <w:aliases w:val="Bullet Style Char,List Paragraph1 Char,List Paragraph11 Char,Dot pt Char,No Spacing1 Char,List Paragraph Char Char Char Char,Indicator Text Char,Numbered Para 1 Char,List Paragraph12 Char,Bullet Points Char,MAIN CONTENT Char"/>
    <w:link w:val="ListParagraph"/>
    <w:uiPriority w:val="34"/>
    <w:qFormat/>
    <w:locked/>
    <w:rsid w:val="007078E3"/>
  </w:style>
  <w:style w:type="character" w:styleId="Hyperlink">
    <w:name w:val="Hyperlink"/>
    <w:basedOn w:val="DefaultParagraphFont"/>
    <w:uiPriority w:val="99"/>
    <w:unhideWhenUsed/>
    <w:rsid w:val="00C96673"/>
    <w:rPr>
      <w:color w:val="0563C1" w:themeColor="hyperlink"/>
      <w:u w:val="single"/>
    </w:rPr>
  </w:style>
  <w:style w:type="paragraph" w:styleId="Header">
    <w:name w:val="header"/>
    <w:basedOn w:val="Normal"/>
    <w:link w:val="HeaderChar"/>
    <w:uiPriority w:val="99"/>
    <w:unhideWhenUsed/>
    <w:rsid w:val="00E4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52"/>
  </w:style>
  <w:style w:type="paragraph" w:styleId="Footer">
    <w:name w:val="footer"/>
    <w:basedOn w:val="Normal"/>
    <w:link w:val="FooterChar"/>
    <w:uiPriority w:val="99"/>
    <w:unhideWhenUsed/>
    <w:rsid w:val="00E4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umphrey@il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mikemcclure@sportni.ne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ABE6773D3B419694693A7DF28D44" ma:contentTypeVersion="11" ma:contentTypeDescription="Create a new document." ma:contentTypeScope="" ma:versionID="5269abd3c69cef37e9ac594069a4839b">
  <xsd:schema xmlns:xsd="http://www.w3.org/2001/XMLSchema" xmlns:xs="http://www.w3.org/2001/XMLSchema" xmlns:p="http://schemas.microsoft.com/office/2006/metadata/properties" xmlns:ns3="d71e71cc-8150-4d1b-96ae-f3cc5798df22" xmlns:ns4="f847e309-cdf4-4c1b-8a88-bb7eb95e343b" targetNamespace="http://schemas.microsoft.com/office/2006/metadata/properties" ma:root="true" ma:fieldsID="fc05983c401a5f6329771221b1f39183" ns3:_="" ns4:_="">
    <xsd:import namespace="d71e71cc-8150-4d1b-96ae-f3cc5798df22"/>
    <xsd:import namespace="f847e309-cdf4-4c1b-8a88-bb7eb95e34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71cc-8150-4d1b-96ae-f3cc5798df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7e309-cdf4-4c1b-8a88-bb7eb95e34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B32AB-E602-4027-8007-42F93F2037C5}">
  <ds:schemaRefs>
    <ds:schemaRef ds:uri="http://schemas.microsoft.com/sharepoint/v3/contenttype/forms"/>
  </ds:schemaRefs>
</ds:datastoreItem>
</file>

<file path=customXml/itemProps2.xml><?xml version="1.0" encoding="utf-8"?>
<ds:datastoreItem xmlns:ds="http://schemas.openxmlformats.org/officeDocument/2006/customXml" ds:itemID="{1FFB5E9A-6194-4158-B888-7B32F9926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71cc-8150-4d1b-96ae-f3cc5798df22"/>
    <ds:schemaRef ds:uri="f847e309-cdf4-4c1b-8a88-bb7eb95e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B9D80-B721-4408-8CA8-07F8BE8B8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Scott</dc:creator>
  <cp:keywords/>
  <dc:description/>
  <cp:lastModifiedBy>Humphrey Murphy</cp:lastModifiedBy>
  <cp:revision>2</cp:revision>
  <cp:lastPrinted>2019-08-08T10:06:00Z</cp:lastPrinted>
  <dcterms:created xsi:type="dcterms:W3CDTF">2020-09-15T11:01:00Z</dcterms:created>
  <dcterms:modified xsi:type="dcterms:W3CDTF">2020-09-15T11:01:00Z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0x0101009AB7ABE6773D3B419694693A7DF28D44</vt:lpwstr>
  </property>
</Properties>
</file>